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54B4" w14:textId="7D5B4445" w:rsidR="49863A4F" w:rsidRPr="00085E92" w:rsidRDefault="49863A4F" w:rsidP="2B7A8EC1">
      <w:pPr>
        <w:pStyle w:val="Overskrift2"/>
        <w:rPr>
          <w:lang w:val="se-NO"/>
        </w:rPr>
      </w:pPr>
      <w:r w:rsidRPr="00085E92">
        <w:rPr>
          <w:lang w:val="se-NO"/>
        </w:rPr>
        <w:t xml:space="preserve"> </w:t>
      </w:r>
      <w:r w:rsidR="42DD8C03" w:rsidRPr="00085E92">
        <w:rPr>
          <w:lang w:val="se-NO"/>
        </w:rPr>
        <w:t>Giellamodeallaid kárten mánáidgárddis</w:t>
      </w:r>
    </w:p>
    <w:tbl>
      <w:tblPr>
        <w:tblStyle w:val="Tabellrutenett"/>
        <w:tblW w:w="14173" w:type="dxa"/>
        <w:tblLook w:val="04A0" w:firstRow="1" w:lastRow="0" w:firstColumn="1" w:lastColumn="0" w:noHBand="0" w:noVBand="1"/>
      </w:tblPr>
      <w:tblGrid>
        <w:gridCol w:w="1620"/>
        <w:gridCol w:w="3050"/>
        <w:gridCol w:w="1441"/>
        <w:gridCol w:w="1947"/>
        <w:gridCol w:w="2503"/>
        <w:gridCol w:w="1898"/>
        <w:gridCol w:w="1714"/>
      </w:tblGrid>
      <w:tr w:rsidR="00EC0494" w:rsidRPr="00085E92" w14:paraId="09891F68" w14:textId="77777777" w:rsidTr="2B7A8EC1">
        <w:tc>
          <w:tcPr>
            <w:tcW w:w="1619" w:type="dxa"/>
            <w:shd w:val="clear" w:color="auto" w:fill="C1E4F5" w:themeFill="accent1" w:themeFillTint="33"/>
          </w:tcPr>
          <w:p w14:paraId="48A8342D" w14:textId="2148CAA2" w:rsidR="007D1DE3" w:rsidRPr="00085E92" w:rsidRDefault="252BF9EB" w:rsidP="2B7A8EC1">
            <w:pPr>
              <w:rPr>
                <w:lang w:val="se-NO"/>
              </w:rPr>
            </w:pPr>
            <w:r w:rsidRPr="00085E92">
              <w:rPr>
                <w:lang w:val="se-NO"/>
              </w:rPr>
              <w:t>Máná gielladuogáš / ruovttugiella</w:t>
            </w:r>
            <w:r w:rsidR="007D1DE3" w:rsidRPr="00085E92">
              <w:rPr>
                <w:lang w:val="se-NO"/>
              </w:rPr>
              <w:t xml:space="preserve"> </w:t>
            </w:r>
          </w:p>
        </w:tc>
        <w:tc>
          <w:tcPr>
            <w:tcW w:w="3052" w:type="dxa"/>
            <w:shd w:val="clear" w:color="auto" w:fill="C1E4F5" w:themeFill="accent1" w:themeFillTint="33"/>
          </w:tcPr>
          <w:p w14:paraId="77E66C39" w14:textId="0D77D8C0" w:rsidR="007D1DE3" w:rsidRPr="00085E92" w:rsidRDefault="50768577" w:rsidP="2B7A8EC1">
            <w:pPr>
              <w:rPr>
                <w:lang w:val="se-NO"/>
              </w:rPr>
            </w:pPr>
            <w:r w:rsidRPr="00085E92">
              <w:rPr>
                <w:lang w:val="se-NO"/>
              </w:rPr>
              <w:t>Giella mánáidgárddis</w:t>
            </w:r>
          </w:p>
        </w:tc>
        <w:tc>
          <w:tcPr>
            <w:tcW w:w="1442" w:type="dxa"/>
            <w:shd w:val="clear" w:color="auto" w:fill="C1E4F5" w:themeFill="accent1" w:themeFillTint="33"/>
          </w:tcPr>
          <w:p w14:paraId="5DD2CAA7" w14:textId="4EEC699B" w:rsidR="007D1DE3" w:rsidRPr="00085E92" w:rsidRDefault="60F77A77" w:rsidP="2B7A8EC1">
            <w:pPr>
              <w:rPr>
                <w:lang w:val="se-NO"/>
              </w:rPr>
            </w:pPr>
            <w:r w:rsidRPr="00085E92">
              <w:rPr>
                <w:lang w:val="se-NO"/>
              </w:rPr>
              <w:t xml:space="preserve">Servvodat mihttu </w:t>
            </w:r>
          </w:p>
        </w:tc>
        <w:tc>
          <w:tcPr>
            <w:tcW w:w="1949" w:type="dxa"/>
            <w:shd w:val="clear" w:color="auto" w:fill="C1E4F5" w:themeFill="accent1" w:themeFillTint="33"/>
          </w:tcPr>
          <w:p w14:paraId="7AB563EC" w14:textId="02D9C1DC" w:rsidR="007D1DE3" w:rsidRPr="00085E92" w:rsidRDefault="5E65107F" w:rsidP="2B7A8EC1">
            <w:pPr>
              <w:rPr>
                <w:lang w:val="se-NO"/>
              </w:rPr>
            </w:pPr>
            <w:r w:rsidRPr="00085E92">
              <w:rPr>
                <w:lang w:val="se-NO"/>
              </w:rPr>
              <w:t>Bistu</w:t>
            </w:r>
          </w:p>
        </w:tc>
        <w:tc>
          <w:tcPr>
            <w:tcW w:w="2504" w:type="dxa"/>
            <w:shd w:val="clear" w:color="auto" w:fill="C1E4F5" w:themeFill="accent1" w:themeFillTint="33"/>
          </w:tcPr>
          <w:p w14:paraId="1BC74D39" w14:textId="7E93E34F" w:rsidR="007D1DE3" w:rsidRPr="00085E92" w:rsidRDefault="5E65107F" w:rsidP="2B7A8EC1">
            <w:pPr>
              <w:rPr>
                <w:lang w:val="se-NO"/>
              </w:rPr>
            </w:pPr>
            <w:r w:rsidRPr="00085E92">
              <w:rPr>
                <w:lang w:val="se-NO"/>
              </w:rPr>
              <w:t>Giellageavaheapmi</w:t>
            </w:r>
          </w:p>
        </w:tc>
        <w:tc>
          <w:tcPr>
            <w:tcW w:w="1899" w:type="dxa"/>
            <w:shd w:val="clear" w:color="auto" w:fill="C1E4F5" w:themeFill="accent1" w:themeFillTint="33"/>
          </w:tcPr>
          <w:p w14:paraId="47EA3A2E" w14:textId="2BF89010" w:rsidR="007D1DE3" w:rsidRPr="00085E92" w:rsidRDefault="5E65107F" w:rsidP="2B7A8EC1">
            <w:pPr>
              <w:rPr>
                <w:lang w:val="se-NO"/>
              </w:rPr>
            </w:pPr>
            <w:r w:rsidRPr="00085E92">
              <w:rPr>
                <w:lang w:val="se-NO"/>
              </w:rPr>
              <w:t>Gielalaš boađus</w:t>
            </w:r>
          </w:p>
        </w:tc>
        <w:tc>
          <w:tcPr>
            <w:tcW w:w="1708" w:type="dxa"/>
            <w:shd w:val="clear" w:color="auto" w:fill="C1E4F5" w:themeFill="accent1" w:themeFillTint="33"/>
          </w:tcPr>
          <w:p w14:paraId="7FC6D292" w14:textId="704EC191" w:rsidR="007D1DE3" w:rsidRPr="00085E92" w:rsidRDefault="5E65107F" w:rsidP="2B7A8EC1">
            <w:pPr>
              <w:rPr>
                <w:lang w:val="se-NO"/>
              </w:rPr>
            </w:pPr>
            <w:proofErr w:type="spellStart"/>
            <w:r w:rsidRPr="00085E92">
              <w:rPr>
                <w:lang w:val="se-NO"/>
              </w:rPr>
              <w:t>Giella</w:t>
            </w:r>
            <w:r w:rsidR="73090559" w:rsidRPr="00085E92">
              <w:rPr>
                <w:lang w:val="se-NO"/>
              </w:rPr>
              <w:t>-</w:t>
            </w:r>
            <w:r w:rsidRPr="00085E92">
              <w:rPr>
                <w:lang w:val="se-NO"/>
              </w:rPr>
              <w:t>modeallat</w:t>
            </w:r>
            <w:proofErr w:type="spellEnd"/>
            <w:r w:rsidRPr="00085E92">
              <w:rPr>
                <w:lang w:val="se-NO"/>
              </w:rPr>
              <w:t xml:space="preserve"> kommentárat</w:t>
            </w:r>
          </w:p>
        </w:tc>
      </w:tr>
      <w:tr w:rsidR="009A4066" w:rsidRPr="00085E92" w14:paraId="5E759C50" w14:textId="77777777" w:rsidTr="2B7A8EC1">
        <w:tc>
          <w:tcPr>
            <w:tcW w:w="1619" w:type="dxa"/>
          </w:tcPr>
          <w:p w14:paraId="49A07B9A" w14:textId="50C23656" w:rsidR="2B7A8EC1" w:rsidRPr="00085E92" w:rsidRDefault="2B7A8EC1" w:rsidP="2B7A8EC1">
            <w:pPr>
              <w:rPr>
                <w:sz w:val="20"/>
                <w:szCs w:val="20"/>
                <w:lang w:val="se-NO"/>
              </w:rPr>
            </w:pPr>
          </w:p>
          <w:p w14:paraId="045F8114" w14:textId="1943F1CB" w:rsidR="007532F4" w:rsidRPr="00085E92" w:rsidRDefault="007532F4" w:rsidP="007532F4">
            <w:pPr>
              <w:rPr>
                <w:sz w:val="20"/>
                <w:szCs w:val="20"/>
                <w:lang w:val="se-NO"/>
              </w:rPr>
            </w:pPr>
            <w:r w:rsidRPr="00085E92">
              <w:rPr>
                <w:sz w:val="20"/>
                <w:szCs w:val="20"/>
                <w:lang w:val="se-NO"/>
              </w:rPr>
              <w:t>___</w:t>
            </w:r>
            <w:r w:rsidR="00085E92">
              <w:rPr>
                <w:sz w:val="20"/>
                <w:szCs w:val="20"/>
                <w:lang w:val="se-NO"/>
              </w:rPr>
              <w:t xml:space="preserve"> </w:t>
            </w:r>
            <w:r w:rsidRPr="00085E92">
              <w:rPr>
                <w:sz w:val="20"/>
                <w:szCs w:val="20"/>
                <w:lang w:val="se-NO"/>
              </w:rPr>
              <w:t>S</w:t>
            </w:r>
            <w:r w:rsidR="004E6C42" w:rsidRPr="00085E92">
              <w:rPr>
                <w:sz w:val="20"/>
                <w:szCs w:val="20"/>
                <w:lang w:val="se-NO"/>
              </w:rPr>
              <w:t>ámegi</w:t>
            </w:r>
            <w:r w:rsidR="007A5E1C" w:rsidRPr="00085E92">
              <w:rPr>
                <w:sz w:val="20"/>
                <w:szCs w:val="20"/>
                <w:lang w:val="se-NO"/>
              </w:rPr>
              <w:t>e</w:t>
            </w:r>
            <w:r w:rsidR="004E6C42" w:rsidRPr="00085E92">
              <w:rPr>
                <w:sz w:val="20"/>
                <w:szCs w:val="20"/>
                <w:lang w:val="se-NO"/>
              </w:rPr>
              <w:t>lat</w:t>
            </w:r>
          </w:p>
        </w:tc>
        <w:tc>
          <w:tcPr>
            <w:tcW w:w="3052" w:type="dxa"/>
          </w:tcPr>
          <w:p w14:paraId="2EF16EB7" w14:textId="2EAC59E9" w:rsidR="00C32EB7" w:rsidRPr="00085E92" w:rsidRDefault="2FCF6F26"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Gulahallangiellan.</w:t>
            </w:r>
          </w:p>
          <w:p w14:paraId="0F300FD1" w14:textId="52B3513B" w:rsidR="00C32EB7" w:rsidRPr="00085E92" w:rsidRDefault="2FCF6F26"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Sámegiella geavahuvvo 100%.</w:t>
            </w:r>
          </w:p>
          <w:p w14:paraId="673F6ED4" w14:textId="0E186FD0" w:rsidR="00C32EB7" w:rsidRPr="00085E92" w:rsidRDefault="2FCF6F26"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__</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rávisolmmoš</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mánná</w:t>
            </w:r>
          </w:p>
          <w:p w14:paraId="62AF0066" w14:textId="060F47A6" w:rsidR="00C32EB7" w:rsidRPr="00085E92" w:rsidRDefault="2FCF6F26"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__</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mánná</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mánná</w:t>
            </w:r>
          </w:p>
          <w:p w14:paraId="5EE77D75" w14:textId="4EFFC74D" w:rsidR="00C32EB7" w:rsidRPr="00085E92" w:rsidRDefault="00C32EB7" w:rsidP="007532F4">
            <w:pPr>
              <w:rPr>
                <w:sz w:val="20"/>
                <w:szCs w:val="20"/>
                <w:lang w:val="se-NO"/>
              </w:rPr>
            </w:pPr>
          </w:p>
        </w:tc>
        <w:tc>
          <w:tcPr>
            <w:tcW w:w="1442" w:type="dxa"/>
          </w:tcPr>
          <w:p w14:paraId="1E571FF2" w14:textId="63FFE9EC" w:rsidR="007532F4" w:rsidRPr="00085E92" w:rsidRDefault="11380EB9" w:rsidP="2B7A8EC1">
            <w:pPr>
              <w:rPr>
                <w:rFonts w:ascii="Aptos" w:eastAsia="Aptos" w:hAnsi="Aptos" w:cs="Aptos"/>
                <w:sz w:val="20"/>
                <w:szCs w:val="20"/>
                <w:lang w:val="se-NO"/>
              </w:rPr>
            </w:pPr>
            <w:r w:rsidRPr="00085E92">
              <w:rPr>
                <w:rFonts w:ascii="Aptos" w:eastAsia="Aptos" w:hAnsi="Aptos" w:cs="Aptos"/>
                <w:color w:val="000000" w:themeColor="text1"/>
                <w:sz w:val="20"/>
                <w:szCs w:val="20"/>
                <w:lang w:val="se-NO"/>
              </w:rPr>
              <w:t>Nanu sámegielat</w:t>
            </w:r>
          </w:p>
          <w:p w14:paraId="71C4DD40" w14:textId="5608D878" w:rsidR="007532F4" w:rsidRPr="00085E92" w:rsidRDefault="007532F4" w:rsidP="007532F4">
            <w:pPr>
              <w:rPr>
                <w:sz w:val="20"/>
                <w:szCs w:val="20"/>
                <w:lang w:val="se-NO"/>
              </w:rPr>
            </w:pPr>
          </w:p>
        </w:tc>
        <w:tc>
          <w:tcPr>
            <w:tcW w:w="1949" w:type="dxa"/>
          </w:tcPr>
          <w:p w14:paraId="7455E55D" w14:textId="58F29739" w:rsidR="00BD673A" w:rsidRPr="00085E92" w:rsidRDefault="00A76247" w:rsidP="00A76247">
            <w:pPr>
              <w:rPr>
                <w:sz w:val="20"/>
                <w:szCs w:val="20"/>
                <w:lang w:val="se-NO"/>
              </w:rPr>
            </w:pPr>
            <w:r w:rsidRPr="00085E92">
              <w:rPr>
                <w:sz w:val="20"/>
                <w:szCs w:val="20"/>
                <w:lang w:val="se-NO"/>
              </w:rPr>
              <w:t>__</w:t>
            </w:r>
            <w:r w:rsidR="59AC2BE6" w:rsidRPr="00085E92">
              <w:rPr>
                <w:sz w:val="20"/>
                <w:szCs w:val="20"/>
                <w:lang w:val="se-NO"/>
              </w:rPr>
              <w:t xml:space="preserve"> </w:t>
            </w:r>
            <w:r w:rsidR="00085E92" w:rsidRPr="00085E92">
              <w:rPr>
                <w:sz w:val="20"/>
                <w:szCs w:val="20"/>
                <w:lang w:val="se-NO"/>
              </w:rPr>
              <w:t>Ollislaš</w:t>
            </w:r>
            <w:r w:rsidR="59AC2BE6" w:rsidRPr="00085E92">
              <w:rPr>
                <w:sz w:val="20"/>
                <w:szCs w:val="20"/>
                <w:lang w:val="se-NO"/>
              </w:rPr>
              <w:t xml:space="preserve"> </w:t>
            </w:r>
            <w:r w:rsidR="00085E92" w:rsidRPr="00085E92">
              <w:rPr>
                <w:sz w:val="20"/>
                <w:szCs w:val="20"/>
                <w:lang w:val="se-NO"/>
              </w:rPr>
              <w:t>plánat</w:t>
            </w:r>
            <w:r w:rsidR="59AC2BE6" w:rsidRPr="00085E92">
              <w:rPr>
                <w:sz w:val="20"/>
                <w:szCs w:val="20"/>
                <w:lang w:val="se-NO"/>
              </w:rPr>
              <w:t xml:space="preserve"> mat čuvvot máná dan rájes go lea 1 </w:t>
            </w:r>
            <w:r w:rsidR="00085E92" w:rsidRPr="00085E92">
              <w:rPr>
                <w:sz w:val="20"/>
                <w:szCs w:val="20"/>
                <w:lang w:val="se-NO"/>
              </w:rPr>
              <w:t>jahkásaš</w:t>
            </w:r>
            <w:r w:rsidR="59AC2BE6" w:rsidRPr="00085E92">
              <w:rPr>
                <w:sz w:val="20"/>
                <w:szCs w:val="20"/>
                <w:lang w:val="se-NO"/>
              </w:rPr>
              <w:t xml:space="preserve"> gitta </w:t>
            </w:r>
            <w:r w:rsidR="00085E92" w:rsidRPr="00085E92">
              <w:rPr>
                <w:sz w:val="20"/>
                <w:szCs w:val="20"/>
                <w:lang w:val="se-NO"/>
              </w:rPr>
              <w:t>deavdá</w:t>
            </w:r>
            <w:r w:rsidR="59AC2BE6" w:rsidRPr="00085E92">
              <w:rPr>
                <w:sz w:val="20"/>
                <w:szCs w:val="20"/>
                <w:lang w:val="se-NO"/>
              </w:rPr>
              <w:t xml:space="preserve"> 16 jagi. </w:t>
            </w:r>
          </w:p>
          <w:p w14:paraId="2868C1BC" w14:textId="2F92140C" w:rsidR="007532F4" w:rsidRPr="00085E92" w:rsidRDefault="007532F4" w:rsidP="00A76247">
            <w:pPr>
              <w:rPr>
                <w:sz w:val="20"/>
                <w:szCs w:val="20"/>
                <w:lang w:val="se-NO"/>
              </w:rPr>
            </w:pPr>
          </w:p>
        </w:tc>
        <w:tc>
          <w:tcPr>
            <w:tcW w:w="2504" w:type="dxa"/>
          </w:tcPr>
          <w:p w14:paraId="35AE52AB" w14:textId="1D55A9C6" w:rsidR="00564CEB" w:rsidRPr="00085E92" w:rsidRDefault="00564CEB" w:rsidP="2B7A8EC1">
            <w:pPr>
              <w:rPr>
                <w:sz w:val="20"/>
                <w:szCs w:val="20"/>
                <w:lang w:val="se-NO"/>
              </w:rPr>
            </w:pPr>
            <w:r w:rsidRPr="00085E92">
              <w:rPr>
                <w:sz w:val="20"/>
                <w:szCs w:val="20"/>
                <w:lang w:val="se-NO"/>
              </w:rPr>
              <w:t>__</w:t>
            </w:r>
            <w:r w:rsidR="3A2D07AF" w:rsidRPr="00085E92">
              <w:rPr>
                <w:sz w:val="20"/>
                <w:szCs w:val="20"/>
                <w:lang w:val="se-NO"/>
              </w:rPr>
              <w:t xml:space="preserve"> </w:t>
            </w:r>
            <w:r w:rsidR="3A2D07AF" w:rsidRPr="00085E92">
              <w:rPr>
                <w:rFonts w:ascii="Aptos" w:eastAsia="Aptos" w:hAnsi="Aptos" w:cs="Aptos"/>
                <w:color w:val="000000" w:themeColor="text1"/>
                <w:sz w:val="19"/>
                <w:szCs w:val="19"/>
                <w:lang w:val="se-NO"/>
              </w:rPr>
              <w:t>Diđolaš giellageavaheapmi mas lea giellaplána.</w:t>
            </w:r>
          </w:p>
          <w:p w14:paraId="55DD08E9" w14:textId="6740A84B" w:rsidR="007532F4" w:rsidRPr="00085E92" w:rsidRDefault="5BCE921E" w:rsidP="2B7A8EC1">
            <w:pPr>
              <w:rPr>
                <w:sz w:val="20"/>
                <w:szCs w:val="20"/>
                <w:lang w:val="se-NO"/>
              </w:rPr>
            </w:pPr>
            <w:r w:rsidRPr="00085E92">
              <w:rPr>
                <w:sz w:val="20"/>
                <w:szCs w:val="20"/>
                <w:lang w:val="se-NO"/>
              </w:rPr>
              <w:t>__</w:t>
            </w:r>
            <w:r w:rsidR="1C287BF7" w:rsidRPr="00085E92">
              <w:rPr>
                <w:rFonts w:ascii="Aptos" w:eastAsia="Aptos" w:hAnsi="Aptos" w:cs="Aptos"/>
                <w:color w:val="000000" w:themeColor="text1"/>
                <w:sz w:val="19"/>
                <w:szCs w:val="19"/>
                <w:lang w:val="se-NO"/>
              </w:rPr>
              <w:t xml:space="preserve"> Giellageavaheapmi ja organiseren </w:t>
            </w:r>
            <w:r w:rsidR="00085E92" w:rsidRPr="00085E92">
              <w:rPr>
                <w:rFonts w:ascii="Aptos" w:eastAsia="Aptos" w:hAnsi="Aptos" w:cs="Aptos"/>
                <w:color w:val="000000" w:themeColor="text1"/>
                <w:sz w:val="19"/>
                <w:szCs w:val="19"/>
                <w:lang w:val="se-NO"/>
              </w:rPr>
              <w:t>árvvoštallojuvvo</w:t>
            </w:r>
            <w:r w:rsidR="1C287BF7" w:rsidRPr="00085E92">
              <w:rPr>
                <w:rFonts w:ascii="Aptos" w:eastAsia="Aptos" w:hAnsi="Aptos" w:cs="Aptos"/>
                <w:color w:val="000000" w:themeColor="text1"/>
                <w:sz w:val="19"/>
                <w:szCs w:val="19"/>
                <w:lang w:val="se-NO"/>
              </w:rPr>
              <w:t>.</w:t>
            </w:r>
          </w:p>
        </w:tc>
        <w:tc>
          <w:tcPr>
            <w:tcW w:w="1899" w:type="dxa"/>
          </w:tcPr>
          <w:p w14:paraId="1BABB4A7" w14:textId="462CBBCD" w:rsidR="007532F4" w:rsidRPr="00085E92" w:rsidRDefault="00BA55B0" w:rsidP="2B7A8EC1">
            <w:pPr>
              <w:rPr>
                <w:sz w:val="20"/>
                <w:szCs w:val="20"/>
                <w:lang w:val="se-NO"/>
              </w:rPr>
            </w:pPr>
            <w:r w:rsidRPr="00085E92">
              <w:rPr>
                <w:sz w:val="20"/>
                <w:szCs w:val="20"/>
                <w:lang w:val="se-NO"/>
              </w:rPr>
              <w:t>__</w:t>
            </w:r>
            <w:r w:rsidR="26D8A044" w:rsidRPr="00085E92">
              <w:rPr>
                <w:sz w:val="20"/>
                <w:szCs w:val="20"/>
                <w:lang w:val="se-NO"/>
              </w:rPr>
              <w:t xml:space="preserve"> </w:t>
            </w:r>
            <w:r w:rsidR="60A9F9E3" w:rsidRPr="00085E92">
              <w:rPr>
                <w:rFonts w:ascii="Aptos" w:eastAsia="Aptos" w:hAnsi="Aptos" w:cs="Aptos"/>
                <w:sz w:val="20"/>
                <w:szCs w:val="20"/>
                <w:lang w:val="se-NO"/>
              </w:rPr>
              <w:t>Produktiivvalaš sámegiela dáidu, njálmmálaš</w:t>
            </w:r>
          </w:p>
        </w:tc>
        <w:tc>
          <w:tcPr>
            <w:tcW w:w="1708" w:type="dxa"/>
          </w:tcPr>
          <w:p w14:paraId="670CBCBB" w14:textId="28582982" w:rsidR="3AFDB0A2" w:rsidRPr="00085E92" w:rsidRDefault="00085E92" w:rsidP="2B7A8EC1">
            <w:pPr>
              <w:rPr>
                <w:rFonts w:ascii="Aptos" w:eastAsia="Aptos" w:hAnsi="Aptos" w:cs="Aptos"/>
                <w:sz w:val="20"/>
                <w:szCs w:val="20"/>
                <w:lang w:val="se-NO"/>
              </w:rPr>
            </w:pPr>
            <w:r w:rsidRPr="00085E92">
              <w:rPr>
                <w:rFonts w:ascii="Aptos" w:eastAsia="Aptos" w:hAnsi="Aptos" w:cs="Aptos"/>
                <w:color w:val="000000" w:themeColor="text1"/>
                <w:sz w:val="20"/>
                <w:szCs w:val="20"/>
                <w:lang w:val="se-NO"/>
              </w:rPr>
              <w:t>Nannenmodealla</w:t>
            </w:r>
          </w:p>
          <w:p w14:paraId="76826774" w14:textId="581FD045" w:rsidR="007532F4" w:rsidRPr="00085E92" w:rsidRDefault="007532F4" w:rsidP="007532F4">
            <w:pPr>
              <w:rPr>
                <w:sz w:val="20"/>
                <w:szCs w:val="20"/>
                <w:lang w:val="se-NO"/>
              </w:rPr>
            </w:pPr>
          </w:p>
          <w:p w14:paraId="253E34A0" w14:textId="476AF4D5" w:rsidR="007532F4" w:rsidRPr="00085E92" w:rsidRDefault="4A2A7226" w:rsidP="03E5AAA4">
            <w:pPr>
              <w:rPr>
                <w:sz w:val="20"/>
                <w:szCs w:val="20"/>
                <w:lang w:val="se-NO"/>
              </w:rPr>
            </w:pPr>
            <w:r w:rsidRPr="00085E92">
              <w:rPr>
                <w:sz w:val="20"/>
                <w:szCs w:val="20"/>
                <w:lang w:val="se-NO"/>
              </w:rPr>
              <w:t>Su</w:t>
            </w:r>
            <w:r w:rsidR="5FDACFE5" w:rsidRPr="00085E92">
              <w:rPr>
                <w:sz w:val="20"/>
                <w:szCs w:val="20"/>
                <w:lang w:val="se-NO"/>
              </w:rPr>
              <w:t xml:space="preserve">pmi </w:t>
            </w:r>
            <w:r w:rsidRPr="00085E92">
              <w:rPr>
                <w:sz w:val="20"/>
                <w:szCs w:val="20"/>
                <w:lang w:val="se-NO"/>
              </w:rPr>
              <w:t>X: ____</w:t>
            </w:r>
          </w:p>
        </w:tc>
      </w:tr>
      <w:tr w:rsidR="009A4066" w:rsidRPr="00085E92" w14:paraId="293289BA" w14:textId="77777777" w:rsidTr="2B7A8EC1">
        <w:tc>
          <w:tcPr>
            <w:tcW w:w="1619" w:type="dxa"/>
          </w:tcPr>
          <w:p w14:paraId="326FAE60" w14:textId="41DC028E" w:rsidR="2B7A8EC1" w:rsidRPr="00085E92" w:rsidRDefault="2B7A8EC1" w:rsidP="2B7A8EC1">
            <w:pPr>
              <w:rPr>
                <w:sz w:val="20"/>
                <w:szCs w:val="20"/>
                <w:lang w:val="se-NO"/>
              </w:rPr>
            </w:pPr>
          </w:p>
          <w:p w14:paraId="5C3B1E7C" w14:textId="2BEE10E2" w:rsidR="2B7A8EC1" w:rsidRPr="00085E92" w:rsidRDefault="2B7A8EC1" w:rsidP="2B7A8EC1">
            <w:pPr>
              <w:rPr>
                <w:sz w:val="20"/>
                <w:szCs w:val="20"/>
                <w:lang w:val="se-NO"/>
              </w:rPr>
            </w:pPr>
          </w:p>
          <w:p w14:paraId="78D2524F" w14:textId="1525E2C3" w:rsidR="00F87580" w:rsidRPr="00085E92" w:rsidRDefault="007532F4" w:rsidP="007532F4">
            <w:pPr>
              <w:rPr>
                <w:sz w:val="20"/>
                <w:szCs w:val="20"/>
                <w:lang w:val="se-NO"/>
              </w:rPr>
            </w:pPr>
            <w:r w:rsidRPr="00085E92">
              <w:rPr>
                <w:sz w:val="20"/>
                <w:szCs w:val="20"/>
                <w:lang w:val="se-NO"/>
              </w:rPr>
              <w:t>__</w:t>
            </w:r>
            <w:r w:rsidR="757F1D03" w:rsidRPr="00085E92">
              <w:rPr>
                <w:sz w:val="20"/>
                <w:szCs w:val="20"/>
                <w:lang w:val="se-NO"/>
              </w:rPr>
              <w:t>_ Dárogielat</w:t>
            </w:r>
          </w:p>
          <w:p w14:paraId="6943A35D" w14:textId="7CFB2FA9" w:rsidR="007D1DE3" w:rsidRPr="00085E92" w:rsidRDefault="007D1DE3" w:rsidP="007532F4">
            <w:pPr>
              <w:rPr>
                <w:sz w:val="20"/>
                <w:szCs w:val="20"/>
                <w:lang w:val="se-NO"/>
              </w:rPr>
            </w:pPr>
          </w:p>
        </w:tc>
        <w:tc>
          <w:tcPr>
            <w:tcW w:w="3052" w:type="dxa"/>
          </w:tcPr>
          <w:p w14:paraId="76434BA1" w14:textId="07F699D9" w:rsidR="1AE91E26" w:rsidRPr="00085E92" w:rsidRDefault="1AE91E26" w:rsidP="2B7A8EC1">
            <w:pPr>
              <w:rPr>
                <w:lang w:val="se-NO"/>
              </w:rPr>
            </w:pPr>
            <w:r w:rsidRPr="00085E92">
              <w:rPr>
                <w:sz w:val="20"/>
                <w:szCs w:val="20"/>
                <w:lang w:val="se-NO"/>
              </w:rPr>
              <w:t>Gulahallangiellan.</w:t>
            </w:r>
          </w:p>
          <w:p w14:paraId="0B35ABE0" w14:textId="12D66710" w:rsidR="1AE91E26" w:rsidRPr="00085E92" w:rsidRDefault="1AE91E26" w:rsidP="2B7A8EC1">
            <w:pPr>
              <w:rPr>
                <w:lang w:val="se-NO"/>
              </w:rPr>
            </w:pPr>
            <w:r w:rsidRPr="00085E92">
              <w:rPr>
                <w:sz w:val="20"/>
                <w:szCs w:val="20"/>
                <w:lang w:val="se-NO"/>
              </w:rPr>
              <w:t xml:space="preserve">Sámegiella geavahuvvo </w:t>
            </w:r>
            <w:r w:rsidR="7AA92881" w:rsidRPr="00085E92">
              <w:rPr>
                <w:sz w:val="20"/>
                <w:szCs w:val="20"/>
                <w:lang w:val="se-NO"/>
              </w:rPr>
              <w:t xml:space="preserve">lagabui </w:t>
            </w:r>
            <w:r w:rsidRPr="00085E92">
              <w:rPr>
                <w:sz w:val="20"/>
                <w:szCs w:val="20"/>
                <w:lang w:val="se-NO"/>
              </w:rPr>
              <w:t>100%</w:t>
            </w:r>
          </w:p>
          <w:p w14:paraId="10ABBBE0" w14:textId="6C709651" w:rsidR="00C32EB7" w:rsidRPr="00085E92" w:rsidRDefault="00C32EB7" w:rsidP="2B7A8EC1">
            <w:pPr>
              <w:rPr>
                <w:rFonts w:ascii="Aptos" w:eastAsia="Aptos" w:hAnsi="Aptos" w:cs="Aptos"/>
                <w:color w:val="000000" w:themeColor="text1"/>
                <w:sz w:val="20"/>
                <w:szCs w:val="20"/>
                <w:lang w:val="se-NO"/>
              </w:rPr>
            </w:pPr>
            <w:r w:rsidRPr="00085E92">
              <w:rPr>
                <w:sz w:val="20"/>
                <w:szCs w:val="20"/>
                <w:lang w:val="se-NO"/>
              </w:rPr>
              <w:t>__</w:t>
            </w:r>
            <w:r w:rsidR="5F6A3232" w:rsidRPr="00085E92">
              <w:rPr>
                <w:rFonts w:ascii="Aptos" w:eastAsia="Aptos" w:hAnsi="Aptos" w:cs="Aptos"/>
                <w:color w:val="000000" w:themeColor="text1"/>
                <w:sz w:val="20"/>
                <w:szCs w:val="20"/>
                <w:lang w:val="se-NO"/>
              </w:rPr>
              <w:t xml:space="preserve"> rávisolmmoš</w:t>
            </w:r>
            <w:r w:rsidR="00085E92">
              <w:rPr>
                <w:rFonts w:ascii="Aptos" w:eastAsia="Aptos" w:hAnsi="Aptos" w:cs="Aptos"/>
                <w:color w:val="000000" w:themeColor="text1"/>
                <w:sz w:val="20"/>
                <w:szCs w:val="20"/>
                <w:lang w:val="se-NO"/>
              </w:rPr>
              <w:t xml:space="preserve"> </w:t>
            </w:r>
            <w:r w:rsidR="5F6A3232"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5F6A3232" w:rsidRPr="00085E92">
              <w:rPr>
                <w:rFonts w:ascii="Aptos" w:eastAsia="Aptos" w:hAnsi="Aptos" w:cs="Aptos"/>
                <w:color w:val="000000" w:themeColor="text1"/>
                <w:sz w:val="20"/>
                <w:szCs w:val="20"/>
                <w:lang w:val="se-NO"/>
              </w:rPr>
              <w:t>mánná</w:t>
            </w:r>
          </w:p>
          <w:p w14:paraId="65BA8E47" w14:textId="57639FDC" w:rsidR="00C32EB7" w:rsidRPr="00085E92" w:rsidRDefault="00C32EB7" w:rsidP="2B7A8EC1">
            <w:pPr>
              <w:rPr>
                <w:rFonts w:ascii="Aptos" w:eastAsia="Aptos" w:hAnsi="Aptos" w:cs="Aptos"/>
                <w:color w:val="000000" w:themeColor="text1"/>
                <w:sz w:val="20"/>
                <w:szCs w:val="20"/>
                <w:lang w:val="se-NO"/>
              </w:rPr>
            </w:pPr>
            <w:r w:rsidRPr="00085E92">
              <w:rPr>
                <w:sz w:val="20"/>
                <w:szCs w:val="20"/>
                <w:lang w:val="se-NO"/>
              </w:rPr>
              <w:t>__</w:t>
            </w:r>
            <w:r w:rsidR="594B2B25" w:rsidRPr="00085E92">
              <w:rPr>
                <w:rFonts w:ascii="Aptos" w:eastAsia="Aptos" w:hAnsi="Aptos" w:cs="Aptos"/>
                <w:color w:val="000000" w:themeColor="text1"/>
                <w:sz w:val="20"/>
                <w:szCs w:val="20"/>
                <w:lang w:val="se-NO"/>
              </w:rPr>
              <w:t xml:space="preserve"> mánná</w:t>
            </w:r>
            <w:r w:rsidR="00085E92">
              <w:rPr>
                <w:rFonts w:ascii="Aptos" w:eastAsia="Aptos" w:hAnsi="Aptos" w:cs="Aptos"/>
                <w:color w:val="000000" w:themeColor="text1"/>
                <w:sz w:val="20"/>
                <w:szCs w:val="20"/>
                <w:lang w:val="se-NO"/>
              </w:rPr>
              <w:t xml:space="preserve"> </w:t>
            </w:r>
            <w:r w:rsidR="594B2B25"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594B2B25" w:rsidRPr="00085E92">
              <w:rPr>
                <w:rFonts w:ascii="Aptos" w:eastAsia="Aptos" w:hAnsi="Aptos" w:cs="Aptos"/>
                <w:color w:val="000000" w:themeColor="text1"/>
                <w:sz w:val="20"/>
                <w:szCs w:val="20"/>
                <w:lang w:val="se-NO"/>
              </w:rPr>
              <w:t>mánná</w:t>
            </w:r>
          </w:p>
          <w:p w14:paraId="12F93C5A" w14:textId="7ECA9563" w:rsidR="594B2B25" w:rsidRPr="00085E92" w:rsidRDefault="594B2B25" w:rsidP="2B7A8EC1">
            <w:pPr>
              <w:rPr>
                <w:sz w:val="20"/>
                <w:szCs w:val="20"/>
                <w:lang w:val="se-NO"/>
              </w:rPr>
            </w:pPr>
            <w:r w:rsidRPr="00085E92">
              <w:rPr>
                <w:sz w:val="20"/>
                <w:szCs w:val="20"/>
                <w:lang w:val="se-NO"/>
              </w:rPr>
              <w:t>Dárogielgeavaheapmi:</w:t>
            </w:r>
          </w:p>
          <w:p w14:paraId="62DF14DA" w14:textId="0743079A" w:rsidR="00164091" w:rsidRPr="00085E92" w:rsidRDefault="00164091" w:rsidP="00C32EB7">
            <w:pPr>
              <w:rPr>
                <w:sz w:val="20"/>
                <w:szCs w:val="20"/>
                <w:lang w:val="se-NO"/>
              </w:rPr>
            </w:pPr>
            <w:r w:rsidRPr="00085E92">
              <w:rPr>
                <w:sz w:val="20"/>
                <w:szCs w:val="20"/>
                <w:lang w:val="se-NO"/>
              </w:rPr>
              <w:t>__</w:t>
            </w:r>
            <w:r w:rsidR="00085E92">
              <w:rPr>
                <w:sz w:val="20"/>
                <w:szCs w:val="20"/>
                <w:lang w:val="se-NO"/>
              </w:rPr>
              <w:t xml:space="preserve"> </w:t>
            </w:r>
            <w:r w:rsidR="441F2C47" w:rsidRPr="00085E92">
              <w:rPr>
                <w:sz w:val="20"/>
                <w:szCs w:val="20"/>
                <w:lang w:val="se-NO"/>
              </w:rPr>
              <w:t>mánná</w:t>
            </w:r>
            <w:r w:rsidR="00085E92">
              <w:rPr>
                <w:sz w:val="20"/>
                <w:szCs w:val="20"/>
                <w:lang w:val="se-NO"/>
              </w:rPr>
              <w:t xml:space="preserve"> </w:t>
            </w:r>
            <w:r w:rsidR="441F2C47" w:rsidRPr="00085E92">
              <w:rPr>
                <w:sz w:val="20"/>
                <w:szCs w:val="20"/>
                <w:lang w:val="se-NO"/>
              </w:rPr>
              <w:t>-</w:t>
            </w:r>
            <w:r w:rsidR="00085E92">
              <w:rPr>
                <w:sz w:val="20"/>
                <w:szCs w:val="20"/>
                <w:lang w:val="se-NO"/>
              </w:rPr>
              <w:t xml:space="preserve"> </w:t>
            </w:r>
            <w:r w:rsidR="441F2C47" w:rsidRPr="00085E92">
              <w:rPr>
                <w:sz w:val="20"/>
                <w:szCs w:val="20"/>
                <w:lang w:val="se-NO"/>
              </w:rPr>
              <w:t>mánná</w:t>
            </w:r>
          </w:p>
        </w:tc>
        <w:tc>
          <w:tcPr>
            <w:tcW w:w="1442" w:type="dxa"/>
          </w:tcPr>
          <w:p w14:paraId="6D66F92F" w14:textId="50212958" w:rsidR="007D1DE3" w:rsidRPr="00085E92" w:rsidRDefault="57CD613C" w:rsidP="2B7A8EC1">
            <w:pPr>
              <w:rPr>
                <w:rFonts w:ascii="Aptos" w:eastAsia="Aptos" w:hAnsi="Aptos" w:cs="Aptos"/>
                <w:sz w:val="20"/>
                <w:szCs w:val="20"/>
                <w:lang w:val="se-NO"/>
              </w:rPr>
            </w:pPr>
            <w:r w:rsidRPr="00085E92">
              <w:rPr>
                <w:rFonts w:ascii="Aptos" w:eastAsia="Aptos" w:hAnsi="Aptos" w:cs="Aptos"/>
                <w:color w:val="000000" w:themeColor="text1"/>
                <w:sz w:val="20"/>
                <w:szCs w:val="20"/>
                <w:lang w:val="se-NO"/>
              </w:rPr>
              <w:t>Nanu sámegielat</w:t>
            </w:r>
          </w:p>
          <w:p w14:paraId="232FE8E2" w14:textId="2FCE9927" w:rsidR="007D1DE3" w:rsidRPr="00085E92" w:rsidRDefault="007D1DE3" w:rsidP="007532F4">
            <w:pPr>
              <w:rPr>
                <w:sz w:val="20"/>
                <w:szCs w:val="20"/>
                <w:lang w:val="se-NO"/>
              </w:rPr>
            </w:pPr>
          </w:p>
        </w:tc>
        <w:tc>
          <w:tcPr>
            <w:tcW w:w="1949" w:type="dxa"/>
          </w:tcPr>
          <w:p w14:paraId="0E12F276" w14:textId="717B6542" w:rsidR="007D1DE3" w:rsidRPr="00085E92" w:rsidRDefault="05D00BEA" w:rsidP="2B7A8EC1">
            <w:pPr>
              <w:rPr>
                <w:sz w:val="20"/>
                <w:szCs w:val="20"/>
                <w:lang w:val="se-NO"/>
              </w:rPr>
            </w:pPr>
            <w:r w:rsidRPr="00085E92">
              <w:rPr>
                <w:sz w:val="20"/>
                <w:szCs w:val="20"/>
                <w:lang w:val="se-NO"/>
              </w:rPr>
              <w:t xml:space="preserve">__ </w:t>
            </w:r>
            <w:r w:rsidR="00085E92" w:rsidRPr="00085E92">
              <w:rPr>
                <w:sz w:val="20"/>
                <w:szCs w:val="20"/>
                <w:lang w:val="se-NO"/>
              </w:rPr>
              <w:t>Ollislaš</w:t>
            </w:r>
            <w:r w:rsidRPr="00085E92">
              <w:rPr>
                <w:sz w:val="20"/>
                <w:szCs w:val="20"/>
                <w:lang w:val="se-NO"/>
              </w:rPr>
              <w:t xml:space="preserve"> </w:t>
            </w:r>
            <w:r w:rsidR="00085E92" w:rsidRPr="00085E92">
              <w:rPr>
                <w:sz w:val="20"/>
                <w:szCs w:val="20"/>
                <w:lang w:val="se-NO"/>
              </w:rPr>
              <w:t>plánat</w:t>
            </w:r>
            <w:r w:rsidRPr="00085E92">
              <w:rPr>
                <w:sz w:val="20"/>
                <w:szCs w:val="20"/>
                <w:lang w:val="se-NO"/>
              </w:rPr>
              <w:t xml:space="preserve"> mat čuvvot máná dan rájes go lea 1 </w:t>
            </w:r>
            <w:r w:rsidR="00085E92" w:rsidRPr="00085E92">
              <w:rPr>
                <w:sz w:val="20"/>
                <w:szCs w:val="20"/>
                <w:lang w:val="se-NO"/>
              </w:rPr>
              <w:t>jahkásaš</w:t>
            </w:r>
            <w:r w:rsidRPr="00085E92">
              <w:rPr>
                <w:sz w:val="20"/>
                <w:szCs w:val="20"/>
                <w:lang w:val="se-NO"/>
              </w:rPr>
              <w:t xml:space="preserve"> gitta </w:t>
            </w:r>
            <w:r w:rsidR="00085E92" w:rsidRPr="00085E92">
              <w:rPr>
                <w:sz w:val="20"/>
                <w:szCs w:val="20"/>
                <w:lang w:val="se-NO"/>
              </w:rPr>
              <w:t>deavdá</w:t>
            </w:r>
            <w:r w:rsidRPr="00085E92">
              <w:rPr>
                <w:sz w:val="20"/>
                <w:szCs w:val="20"/>
                <w:lang w:val="se-NO"/>
              </w:rPr>
              <w:t xml:space="preserve"> 16 jagi.</w:t>
            </w:r>
          </w:p>
          <w:p w14:paraId="0005D8FB" w14:textId="0EB8FC71" w:rsidR="007D1DE3" w:rsidRPr="00085E92" w:rsidRDefault="007D1DE3" w:rsidP="007532F4">
            <w:pPr>
              <w:rPr>
                <w:sz w:val="20"/>
                <w:szCs w:val="20"/>
                <w:lang w:val="se-NO"/>
              </w:rPr>
            </w:pPr>
          </w:p>
        </w:tc>
        <w:tc>
          <w:tcPr>
            <w:tcW w:w="2504" w:type="dxa"/>
          </w:tcPr>
          <w:p w14:paraId="1381E4E2" w14:textId="1D55A9C6" w:rsidR="007D1DE3" w:rsidRPr="00085E92" w:rsidRDefault="641D03D5" w:rsidP="2B7A8EC1">
            <w:pPr>
              <w:rPr>
                <w:sz w:val="20"/>
                <w:szCs w:val="20"/>
                <w:lang w:val="se-NO"/>
              </w:rPr>
            </w:pPr>
            <w:r w:rsidRPr="00085E92">
              <w:rPr>
                <w:sz w:val="20"/>
                <w:szCs w:val="20"/>
                <w:lang w:val="se-NO"/>
              </w:rPr>
              <w:t xml:space="preserve">__ </w:t>
            </w:r>
            <w:r w:rsidRPr="00085E92">
              <w:rPr>
                <w:rFonts w:ascii="Aptos" w:eastAsia="Aptos" w:hAnsi="Aptos" w:cs="Aptos"/>
                <w:color w:val="000000" w:themeColor="text1"/>
                <w:sz w:val="19"/>
                <w:szCs w:val="19"/>
                <w:lang w:val="se-NO"/>
              </w:rPr>
              <w:t>Diđolaš giellageavaheapmi mas lea giellaplána.</w:t>
            </w:r>
          </w:p>
          <w:p w14:paraId="0DBABD02" w14:textId="2C345E99" w:rsidR="007D1DE3" w:rsidRPr="00085E92" w:rsidRDefault="641D03D5" w:rsidP="2B7A8EC1">
            <w:pPr>
              <w:rPr>
                <w:sz w:val="20"/>
                <w:szCs w:val="20"/>
                <w:lang w:val="se-NO"/>
              </w:rPr>
            </w:pPr>
            <w:r w:rsidRPr="00085E92">
              <w:rPr>
                <w:sz w:val="20"/>
                <w:szCs w:val="20"/>
                <w:lang w:val="se-NO"/>
              </w:rPr>
              <w:t>__</w:t>
            </w:r>
            <w:r w:rsidRPr="00085E92">
              <w:rPr>
                <w:rFonts w:ascii="Aptos" w:eastAsia="Aptos" w:hAnsi="Aptos" w:cs="Aptos"/>
                <w:color w:val="000000" w:themeColor="text1"/>
                <w:sz w:val="19"/>
                <w:szCs w:val="19"/>
                <w:lang w:val="se-NO"/>
              </w:rPr>
              <w:t xml:space="preserve"> Giellageavaheapmi ja organiseren </w:t>
            </w:r>
            <w:r w:rsidR="00085E92" w:rsidRPr="00085E92">
              <w:rPr>
                <w:rFonts w:ascii="Aptos" w:eastAsia="Aptos" w:hAnsi="Aptos" w:cs="Aptos"/>
                <w:color w:val="000000" w:themeColor="text1"/>
                <w:sz w:val="19"/>
                <w:szCs w:val="19"/>
                <w:lang w:val="se-NO"/>
              </w:rPr>
              <w:t>árvvoštallojuvvo</w:t>
            </w:r>
            <w:r w:rsidRPr="00085E92">
              <w:rPr>
                <w:rFonts w:ascii="Aptos" w:eastAsia="Aptos" w:hAnsi="Aptos" w:cs="Aptos"/>
                <w:color w:val="000000" w:themeColor="text1"/>
                <w:sz w:val="19"/>
                <w:szCs w:val="19"/>
                <w:lang w:val="se-NO"/>
              </w:rPr>
              <w:t>.</w:t>
            </w:r>
          </w:p>
          <w:p w14:paraId="7B61D578" w14:textId="67834855" w:rsidR="007D1DE3" w:rsidRPr="00085E92" w:rsidRDefault="007D1DE3" w:rsidP="00EB3254">
            <w:pPr>
              <w:rPr>
                <w:sz w:val="20"/>
                <w:szCs w:val="20"/>
                <w:lang w:val="se-NO"/>
              </w:rPr>
            </w:pPr>
          </w:p>
        </w:tc>
        <w:tc>
          <w:tcPr>
            <w:tcW w:w="1899" w:type="dxa"/>
          </w:tcPr>
          <w:p w14:paraId="734756F3" w14:textId="0147A841" w:rsidR="007D1DE3" w:rsidRPr="00085E92" w:rsidRDefault="00BA55B0" w:rsidP="2B7A8EC1">
            <w:pPr>
              <w:rPr>
                <w:sz w:val="20"/>
                <w:szCs w:val="20"/>
                <w:lang w:val="se-NO"/>
              </w:rPr>
            </w:pPr>
            <w:r w:rsidRPr="00085E92">
              <w:rPr>
                <w:sz w:val="20"/>
                <w:szCs w:val="20"/>
                <w:lang w:val="se-NO"/>
              </w:rPr>
              <w:t>__</w:t>
            </w:r>
            <w:r w:rsidR="01A5D13F" w:rsidRPr="00085E92">
              <w:rPr>
                <w:rFonts w:ascii="Aptos" w:eastAsia="Aptos" w:hAnsi="Aptos" w:cs="Aptos"/>
                <w:sz w:val="20"/>
                <w:szCs w:val="20"/>
                <w:lang w:val="se-NO"/>
              </w:rPr>
              <w:t xml:space="preserve"> Produktiivvalaš sámegiela dáidu, njálmmálaš</w:t>
            </w:r>
          </w:p>
        </w:tc>
        <w:tc>
          <w:tcPr>
            <w:tcW w:w="1708" w:type="dxa"/>
          </w:tcPr>
          <w:p w14:paraId="1794B56A" w14:textId="45746633" w:rsidR="007D1DE3" w:rsidRPr="00085E92" w:rsidRDefault="4BC8FA64" w:rsidP="2B7A8EC1">
            <w:pPr>
              <w:rPr>
                <w:lang w:val="se-NO"/>
              </w:rPr>
            </w:pPr>
            <w:r w:rsidRPr="00085E92">
              <w:rPr>
                <w:sz w:val="20"/>
                <w:szCs w:val="20"/>
                <w:lang w:val="se-NO"/>
              </w:rPr>
              <w:t>Oamastan-modealla</w:t>
            </w:r>
          </w:p>
          <w:p w14:paraId="54BC13C1" w14:textId="79AF8773" w:rsidR="2B7A8EC1" w:rsidRPr="00085E92" w:rsidRDefault="2B7A8EC1" w:rsidP="2B7A8EC1">
            <w:pPr>
              <w:rPr>
                <w:sz w:val="20"/>
                <w:szCs w:val="20"/>
                <w:lang w:val="se-NO"/>
              </w:rPr>
            </w:pPr>
          </w:p>
          <w:p w14:paraId="7A96D4F0" w14:textId="6F43C1A1" w:rsidR="007D1DE3" w:rsidRPr="00085E92" w:rsidRDefault="007D1DE3" w:rsidP="007532F4">
            <w:pPr>
              <w:rPr>
                <w:sz w:val="20"/>
                <w:szCs w:val="20"/>
                <w:lang w:val="se-NO"/>
              </w:rPr>
            </w:pPr>
          </w:p>
          <w:p w14:paraId="37181D56" w14:textId="4648EB75" w:rsidR="007D1DE3" w:rsidRPr="00085E92" w:rsidRDefault="312B3066" w:rsidP="2B7A8EC1">
            <w:pPr>
              <w:rPr>
                <w:sz w:val="20"/>
                <w:szCs w:val="20"/>
                <w:lang w:val="se-NO"/>
              </w:rPr>
            </w:pPr>
            <w:r w:rsidRPr="00085E92">
              <w:rPr>
                <w:sz w:val="20"/>
                <w:szCs w:val="20"/>
                <w:lang w:val="se-NO"/>
              </w:rPr>
              <w:t xml:space="preserve">Supmi </w:t>
            </w:r>
            <w:r w:rsidR="78E27658" w:rsidRPr="00085E92">
              <w:rPr>
                <w:sz w:val="20"/>
                <w:szCs w:val="20"/>
                <w:lang w:val="se-NO"/>
              </w:rPr>
              <w:t>X: ____</w:t>
            </w:r>
          </w:p>
          <w:p w14:paraId="12DFA7BC" w14:textId="7CA892E6" w:rsidR="007D1DE3" w:rsidRPr="00085E92" w:rsidRDefault="007D1DE3" w:rsidP="007532F4">
            <w:pPr>
              <w:rPr>
                <w:sz w:val="20"/>
                <w:szCs w:val="20"/>
                <w:lang w:val="se-NO"/>
              </w:rPr>
            </w:pPr>
          </w:p>
        </w:tc>
      </w:tr>
      <w:tr w:rsidR="009A4066" w:rsidRPr="00085E92" w14:paraId="31C25B89" w14:textId="77777777" w:rsidTr="2B7A8EC1">
        <w:tc>
          <w:tcPr>
            <w:tcW w:w="1619" w:type="dxa"/>
          </w:tcPr>
          <w:p w14:paraId="78F9697F" w14:textId="269271C1" w:rsidR="2B7A8EC1" w:rsidRPr="00085E92" w:rsidRDefault="2B7A8EC1" w:rsidP="2B7A8EC1">
            <w:pPr>
              <w:rPr>
                <w:sz w:val="20"/>
                <w:szCs w:val="20"/>
                <w:lang w:val="se-NO"/>
              </w:rPr>
            </w:pPr>
          </w:p>
          <w:p w14:paraId="5FDE6369" w14:textId="5CEE4B80" w:rsidR="2B7A8EC1" w:rsidRPr="00085E92" w:rsidRDefault="2B7A8EC1" w:rsidP="2B7A8EC1">
            <w:pPr>
              <w:rPr>
                <w:sz w:val="20"/>
                <w:szCs w:val="20"/>
                <w:lang w:val="se-NO"/>
              </w:rPr>
            </w:pPr>
          </w:p>
          <w:p w14:paraId="5FAC89C7" w14:textId="6CF87578" w:rsidR="007D1DE3" w:rsidRPr="00085E92" w:rsidRDefault="007532F4" w:rsidP="007532F4">
            <w:pPr>
              <w:rPr>
                <w:sz w:val="20"/>
                <w:szCs w:val="20"/>
                <w:lang w:val="se-NO"/>
              </w:rPr>
            </w:pPr>
            <w:r w:rsidRPr="00085E92">
              <w:rPr>
                <w:sz w:val="20"/>
                <w:szCs w:val="20"/>
                <w:lang w:val="se-NO"/>
              </w:rPr>
              <w:t>___</w:t>
            </w:r>
            <w:r w:rsidR="10C27C23" w:rsidRPr="00085E92">
              <w:rPr>
                <w:sz w:val="20"/>
                <w:szCs w:val="20"/>
                <w:lang w:val="se-NO"/>
              </w:rPr>
              <w:t xml:space="preserve"> Sámegielat</w:t>
            </w:r>
          </w:p>
        </w:tc>
        <w:tc>
          <w:tcPr>
            <w:tcW w:w="3052" w:type="dxa"/>
          </w:tcPr>
          <w:p w14:paraId="7E87C5A8" w14:textId="2978589E" w:rsidR="1C4D5847" w:rsidRPr="00085E92" w:rsidRDefault="1C4D5847" w:rsidP="2B7A8EC1">
            <w:pPr>
              <w:rPr>
                <w:lang w:val="se-NO"/>
              </w:rPr>
            </w:pPr>
            <w:r w:rsidRPr="00085E92">
              <w:rPr>
                <w:sz w:val="20"/>
                <w:szCs w:val="20"/>
                <w:lang w:val="se-NO"/>
              </w:rPr>
              <w:t>Gulahallangiellan.</w:t>
            </w:r>
          </w:p>
          <w:p w14:paraId="5E53D4A2" w14:textId="56A490C1" w:rsidR="003957F3" w:rsidRPr="00085E92" w:rsidRDefault="003957F3" w:rsidP="003957F3">
            <w:pPr>
              <w:rPr>
                <w:sz w:val="20"/>
                <w:szCs w:val="20"/>
                <w:lang w:val="se-NO"/>
              </w:rPr>
            </w:pPr>
            <w:r w:rsidRPr="00085E92">
              <w:rPr>
                <w:sz w:val="20"/>
                <w:szCs w:val="20"/>
                <w:lang w:val="se-NO"/>
              </w:rPr>
              <w:t>S</w:t>
            </w:r>
            <w:r w:rsidR="5C8A8424" w:rsidRPr="00085E92">
              <w:rPr>
                <w:sz w:val="20"/>
                <w:szCs w:val="20"/>
                <w:lang w:val="se-NO"/>
              </w:rPr>
              <w:t xml:space="preserve">ámegiella geavahuvvo gaskkal </w:t>
            </w:r>
            <w:r w:rsidR="00C14A89" w:rsidRPr="00085E92">
              <w:rPr>
                <w:sz w:val="20"/>
                <w:szCs w:val="20"/>
                <w:lang w:val="se-NO"/>
              </w:rPr>
              <w:t>10-</w:t>
            </w:r>
            <w:r w:rsidR="00590F9E" w:rsidRPr="00085E92">
              <w:rPr>
                <w:sz w:val="20"/>
                <w:szCs w:val="20"/>
                <w:lang w:val="se-NO"/>
              </w:rPr>
              <w:t>50%</w:t>
            </w:r>
            <w:r w:rsidRPr="00085E92">
              <w:rPr>
                <w:sz w:val="20"/>
                <w:szCs w:val="20"/>
                <w:lang w:val="se-NO"/>
              </w:rPr>
              <w:t>:</w:t>
            </w:r>
            <w:r w:rsidR="00A322A6" w:rsidRPr="00085E92">
              <w:rPr>
                <w:rStyle w:val="Fotnotereferanse"/>
                <w:sz w:val="20"/>
                <w:szCs w:val="20"/>
                <w:lang w:val="se-NO"/>
              </w:rPr>
              <w:footnoteReference w:id="1"/>
            </w:r>
          </w:p>
          <w:p w14:paraId="05700B06" w14:textId="3251A9CD" w:rsidR="007D1DE3" w:rsidRPr="00085E92" w:rsidRDefault="4D6B48C5" w:rsidP="2B7A8EC1">
            <w:pPr>
              <w:rPr>
                <w:rFonts w:ascii="Aptos" w:eastAsia="Aptos" w:hAnsi="Aptos" w:cs="Aptos"/>
                <w:color w:val="000000" w:themeColor="text1"/>
                <w:sz w:val="20"/>
                <w:szCs w:val="20"/>
                <w:lang w:val="se-NO"/>
              </w:rPr>
            </w:pPr>
            <w:r w:rsidRPr="00085E92">
              <w:rPr>
                <w:sz w:val="20"/>
                <w:szCs w:val="20"/>
                <w:lang w:val="se-NO"/>
              </w:rPr>
              <w:t>__</w:t>
            </w:r>
            <w:r w:rsidRPr="00085E92">
              <w:rPr>
                <w:rFonts w:ascii="Aptos" w:eastAsia="Aptos" w:hAnsi="Aptos" w:cs="Aptos"/>
                <w:color w:val="000000" w:themeColor="text1"/>
                <w:sz w:val="20"/>
                <w:szCs w:val="20"/>
                <w:lang w:val="se-NO"/>
              </w:rPr>
              <w:t xml:space="preserve"> rávisolmmoš</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mánná</w:t>
            </w:r>
          </w:p>
          <w:p w14:paraId="7A8FD9FA" w14:textId="518A6B9E" w:rsidR="007D1DE3" w:rsidRPr="00085E92" w:rsidRDefault="4D6B48C5" w:rsidP="2B7A8EC1">
            <w:pPr>
              <w:rPr>
                <w:rFonts w:ascii="Aptos" w:eastAsia="Aptos" w:hAnsi="Aptos" w:cs="Aptos"/>
                <w:color w:val="000000" w:themeColor="text1"/>
                <w:sz w:val="20"/>
                <w:szCs w:val="20"/>
                <w:lang w:val="se-NO"/>
              </w:rPr>
            </w:pPr>
            <w:r w:rsidRPr="00085E92">
              <w:rPr>
                <w:sz w:val="20"/>
                <w:szCs w:val="20"/>
                <w:lang w:val="se-NO"/>
              </w:rPr>
              <w:t>__</w:t>
            </w:r>
            <w:r w:rsidRPr="00085E92">
              <w:rPr>
                <w:rFonts w:ascii="Aptos" w:eastAsia="Aptos" w:hAnsi="Aptos" w:cs="Aptos"/>
                <w:color w:val="000000" w:themeColor="text1"/>
                <w:sz w:val="20"/>
                <w:szCs w:val="20"/>
                <w:lang w:val="se-NO"/>
              </w:rPr>
              <w:t xml:space="preserve"> mánná</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w:t>
            </w:r>
            <w:r w:rsidR="00085E92">
              <w:rPr>
                <w:rFonts w:ascii="Aptos" w:eastAsia="Aptos" w:hAnsi="Aptos" w:cs="Aptos"/>
                <w:color w:val="000000" w:themeColor="text1"/>
                <w:sz w:val="20"/>
                <w:szCs w:val="20"/>
                <w:lang w:val="se-NO"/>
              </w:rPr>
              <w:t xml:space="preserve"> </w:t>
            </w:r>
            <w:r w:rsidRPr="00085E92">
              <w:rPr>
                <w:rFonts w:ascii="Aptos" w:eastAsia="Aptos" w:hAnsi="Aptos" w:cs="Aptos"/>
                <w:color w:val="000000" w:themeColor="text1"/>
                <w:sz w:val="20"/>
                <w:szCs w:val="20"/>
                <w:lang w:val="se-NO"/>
              </w:rPr>
              <w:t>mánná</w:t>
            </w:r>
          </w:p>
          <w:p w14:paraId="3952856C" w14:textId="7ECA9563" w:rsidR="007D1DE3" w:rsidRPr="00085E92" w:rsidRDefault="4D6B48C5" w:rsidP="2B7A8EC1">
            <w:pPr>
              <w:rPr>
                <w:sz w:val="20"/>
                <w:szCs w:val="20"/>
                <w:lang w:val="se-NO"/>
              </w:rPr>
            </w:pPr>
            <w:r w:rsidRPr="00085E92">
              <w:rPr>
                <w:sz w:val="20"/>
                <w:szCs w:val="20"/>
                <w:lang w:val="se-NO"/>
              </w:rPr>
              <w:t>Dárogielgeavaheapmi:</w:t>
            </w:r>
          </w:p>
          <w:p w14:paraId="49A983EA" w14:textId="25F94214" w:rsidR="007D1DE3" w:rsidRPr="00085E92" w:rsidRDefault="4D6B48C5" w:rsidP="2B7A8EC1">
            <w:pPr>
              <w:rPr>
                <w:sz w:val="20"/>
                <w:szCs w:val="20"/>
                <w:lang w:val="se-NO"/>
              </w:rPr>
            </w:pPr>
            <w:r w:rsidRPr="00085E92">
              <w:rPr>
                <w:sz w:val="20"/>
                <w:szCs w:val="20"/>
                <w:lang w:val="se-NO"/>
              </w:rPr>
              <w:t>__ mánná - mánná</w:t>
            </w:r>
          </w:p>
          <w:p w14:paraId="792E78B2" w14:textId="511666D8" w:rsidR="007D1DE3" w:rsidRPr="00085E92" w:rsidRDefault="4D6B48C5" w:rsidP="002E58E5">
            <w:pPr>
              <w:rPr>
                <w:sz w:val="20"/>
                <w:szCs w:val="20"/>
                <w:lang w:val="se-NO"/>
              </w:rPr>
            </w:pPr>
            <w:r w:rsidRPr="00085E92">
              <w:rPr>
                <w:sz w:val="20"/>
                <w:szCs w:val="20"/>
                <w:lang w:val="se-NO"/>
              </w:rPr>
              <w:t>__ rávisolmmoš - mánná</w:t>
            </w:r>
          </w:p>
        </w:tc>
        <w:tc>
          <w:tcPr>
            <w:tcW w:w="1442" w:type="dxa"/>
          </w:tcPr>
          <w:p w14:paraId="5D0BDE87" w14:textId="136448B8" w:rsidR="007D1DE3" w:rsidRPr="00085E92" w:rsidRDefault="4280596E" w:rsidP="2B7A8EC1">
            <w:pPr>
              <w:rPr>
                <w:rFonts w:ascii="Aptos" w:eastAsia="Aptos" w:hAnsi="Aptos" w:cs="Aptos"/>
                <w:sz w:val="20"/>
                <w:szCs w:val="20"/>
                <w:lang w:val="se-NO"/>
              </w:rPr>
            </w:pPr>
            <w:r w:rsidRPr="00085E92">
              <w:rPr>
                <w:rFonts w:ascii="Aptos" w:eastAsia="Aptos" w:hAnsi="Aptos" w:cs="Aptos"/>
                <w:color w:val="000000" w:themeColor="text1"/>
                <w:sz w:val="20"/>
                <w:szCs w:val="20"/>
                <w:lang w:val="se-NO"/>
              </w:rPr>
              <w:t>Nanu sámegielat</w:t>
            </w:r>
          </w:p>
          <w:p w14:paraId="06D949F7" w14:textId="07D0F2A8" w:rsidR="007D1DE3" w:rsidRPr="00085E92" w:rsidRDefault="007D1DE3" w:rsidP="007532F4">
            <w:pPr>
              <w:rPr>
                <w:sz w:val="20"/>
                <w:szCs w:val="20"/>
                <w:lang w:val="se-NO"/>
              </w:rPr>
            </w:pPr>
          </w:p>
        </w:tc>
        <w:tc>
          <w:tcPr>
            <w:tcW w:w="1949" w:type="dxa"/>
          </w:tcPr>
          <w:p w14:paraId="786EB14A" w14:textId="51A9A6C4" w:rsidR="007D1DE3" w:rsidRPr="00085E92" w:rsidRDefault="006C775D" w:rsidP="2B7A8EC1">
            <w:pPr>
              <w:rPr>
                <w:sz w:val="20"/>
                <w:szCs w:val="20"/>
                <w:lang w:val="se-NO"/>
              </w:rPr>
            </w:pPr>
            <w:r w:rsidRPr="00085E92">
              <w:rPr>
                <w:sz w:val="20"/>
                <w:szCs w:val="20"/>
                <w:lang w:val="se-NO"/>
              </w:rPr>
              <w:t>__</w:t>
            </w:r>
            <w:r w:rsidR="00085E92">
              <w:rPr>
                <w:sz w:val="20"/>
                <w:szCs w:val="20"/>
                <w:lang w:val="se-NO"/>
              </w:rPr>
              <w:t xml:space="preserve"> </w:t>
            </w:r>
            <w:r w:rsidR="00085E92" w:rsidRPr="00085E92">
              <w:rPr>
                <w:sz w:val="20"/>
                <w:szCs w:val="20"/>
                <w:lang w:val="se-NO"/>
              </w:rPr>
              <w:t>Jahkásaš</w:t>
            </w:r>
            <w:r w:rsidR="64732C55" w:rsidRPr="00085E92">
              <w:rPr>
                <w:sz w:val="20"/>
                <w:szCs w:val="20"/>
                <w:lang w:val="se-NO"/>
              </w:rPr>
              <w:t xml:space="preserve"> plánat</w:t>
            </w:r>
          </w:p>
          <w:p w14:paraId="37FCC4C1" w14:textId="4407E429" w:rsidR="007D1DE3" w:rsidRPr="00085E92" w:rsidRDefault="007D1DE3" w:rsidP="2B7A8EC1">
            <w:pPr>
              <w:rPr>
                <w:sz w:val="20"/>
                <w:szCs w:val="20"/>
                <w:lang w:val="se-NO"/>
              </w:rPr>
            </w:pPr>
          </w:p>
          <w:p w14:paraId="58F7419A" w14:textId="79905524" w:rsidR="007D1DE3" w:rsidRPr="00085E92" w:rsidRDefault="006C775D" w:rsidP="2B7A8EC1">
            <w:pPr>
              <w:rPr>
                <w:sz w:val="20"/>
                <w:szCs w:val="20"/>
                <w:lang w:val="se-NO"/>
              </w:rPr>
            </w:pPr>
            <w:r w:rsidRPr="00085E92">
              <w:rPr>
                <w:sz w:val="20"/>
                <w:szCs w:val="20"/>
                <w:lang w:val="se-NO"/>
              </w:rPr>
              <w:t xml:space="preserve"> </w:t>
            </w:r>
            <w:r w:rsidR="005D289C" w:rsidRPr="00085E92">
              <w:rPr>
                <w:sz w:val="20"/>
                <w:szCs w:val="20"/>
                <w:lang w:val="se-NO"/>
              </w:rPr>
              <w:t>__</w:t>
            </w:r>
            <w:r w:rsidR="67D67EF4" w:rsidRPr="00085E92">
              <w:rPr>
                <w:sz w:val="20"/>
                <w:szCs w:val="20"/>
                <w:lang w:val="se-NO"/>
              </w:rPr>
              <w:t xml:space="preserve"> Ii leat </w:t>
            </w:r>
            <w:r w:rsidR="00085E92" w:rsidRPr="00085E92">
              <w:rPr>
                <w:sz w:val="20"/>
                <w:szCs w:val="20"/>
                <w:lang w:val="se-NO"/>
              </w:rPr>
              <w:t>bistevaš</w:t>
            </w:r>
            <w:r w:rsidR="67D67EF4" w:rsidRPr="00085E92">
              <w:rPr>
                <w:sz w:val="20"/>
                <w:szCs w:val="20"/>
                <w:lang w:val="se-NO"/>
              </w:rPr>
              <w:t xml:space="preserve"> plána sámegielat fállui mas leat sámegielat bargit. </w:t>
            </w:r>
          </w:p>
        </w:tc>
        <w:tc>
          <w:tcPr>
            <w:tcW w:w="2504" w:type="dxa"/>
          </w:tcPr>
          <w:p w14:paraId="7D90ED50" w14:textId="0BED580D" w:rsidR="00AA4362" w:rsidRPr="00085E92" w:rsidRDefault="483E5828"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__</w:t>
            </w:r>
            <w:r w:rsidR="00085E92">
              <w:rPr>
                <w:rFonts w:ascii="Aptos" w:eastAsia="Aptos" w:hAnsi="Aptos" w:cs="Aptos"/>
                <w:color w:val="000000" w:themeColor="text1"/>
                <w:sz w:val="20"/>
                <w:szCs w:val="20"/>
                <w:lang w:val="se-NO"/>
              </w:rPr>
              <w:t xml:space="preserve"> </w:t>
            </w:r>
            <w:r w:rsidR="00085E92" w:rsidRPr="00085E92">
              <w:rPr>
                <w:rFonts w:ascii="Aptos" w:eastAsia="Aptos" w:hAnsi="Aptos" w:cs="Aptos"/>
                <w:color w:val="000000" w:themeColor="text1"/>
                <w:sz w:val="20"/>
                <w:szCs w:val="20"/>
                <w:lang w:val="se-NO"/>
              </w:rPr>
              <w:t>Pers</w:t>
            </w:r>
            <w:r w:rsidR="00085E92">
              <w:rPr>
                <w:rFonts w:ascii="Aptos" w:eastAsia="Aptos" w:hAnsi="Aptos" w:cs="Aptos"/>
                <w:color w:val="000000" w:themeColor="text1"/>
                <w:sz w:val="20"/>
                <w:szCs w:val="20"/>
                <w:lang w:val="se-NO"/>
              </w:rPr>
              <w:t>o</w:t>
            </w:r>
            <w:r w:rsidR="00085E92" w:rsidRPr="00085E92">
              <w:rPr>
                <w:rFonts w:ascii="Aptos" w:eastAsia="Aptos" w:hAnsi="Aptos" w:cs="Aptos"/>
                <w:color w:val="000000" w:themeColor="text1"/>
                <w:sz w:val="20"/>
                <w:szCs w:val="20"/>
                <w:lang w:val="se-NO"/>
              </w:rPr>
              <w:t>vnnala</w:t>
            </w:r>
            <w:r w:rsidR="00085E92">
              <w:rPr>
                <w:rFonts w:ascii="Aptos" w:eastAsia="Aptos" w:hAnsi="Aptos" w:cs="Aptos"/>
                <w:color w:val="000000" w:themeColor="text1"/>
                <w:sz w:val="20"/>
                <w:szCs w:val="20"/>
                <w:lang w:val="se-NO"/>
              </w:rPr>
              <w:t>š</w:t>
            </w:r>
            <w:r w:rsidRPr="00085E92">
              <w:rPr>
                <w:rFonts w:ascii="Aptos" w:eastAsia="Aptos" w:hAnsi="Aptos" w:cs="Aptos"/>
                <w:color w:val="000000" w:themeColor="text1"/>
                <w:sz w:val="20"/>
                <w:szCs w:val="20"/>
                <w:lang w:val="se-NO"/>
              </w:rPr>
              <w:t xml:space="preserve"> ja </w:t>
            </w:r>
            <w:r w:rsidR="00085E92" w:rsidRPr="00085E92">
              <w:rPr>
                <w:rFonts w:ascii="Aptos" w:eastAsia="Aptos" w:hAnsi="Aptos" w:cs="Aptos"/>
                <w:color w:val="000000" w:themeColor="text1"/>
                <w:sz w:val="20"/>
                <w:szCs w:val="20"/>
                <w:lang w:val="se-NO"/>
              </w:rPr>
              <w:t>soaittuhis</w:t>
            </w:r>
            <w:r w:rsidRPr="00085E92">
              <w:rPr>
                <w:rFonts w:ascii="Aptos" w:eastAsia="Aptos" w:hAnsi="Aptos" w:cs="Aptos"/>
                <w:color w:val="000000" w:themeColor="text1"/>
                <w:sz w:val="20"/>
                <w:szCs w:val="20"/>
                <w:lang w:val="se-NO"/>
              </w:rPr>
              <w:t xml:space="preserve"> giellageavaheapmi</w:t>
            </w:r>
          </w:p>
          <w:p w14:paraId="0AE90069" w14:textId="6DFBEBD6" w:rsidR="00AA4362" w:rsidRPr="00085E92" w:rsidRDefault="483E5828"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 xml:space="preserve">__Ii leat giellaplána </w:t>
            </w:r>
          </w:p>
          <w:p w14:paraId="5A8EA7FE" w14:textId="5E341B7A" w:rsidR="00AA4362" w:rsidRPr="00085E92" w:rsidRDefault="483E5828"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 xml:space="preserve">__ Giellageavaheapmi ja organiseren ii </w:t>
            </w:r>
            <w:r w:rsidR="00085E92" w:rsidRPr="00085E92">
              <w:rPr>
                <w:rFonts w:ascii="Aptos" w:eastAsia="Aptos" w:hAnsi="Aptos" w:cs="Aptos"/>
                <w:color w:val="000000" w:themeColor="text1"/>
                <w:sz w:val="20"/>
                <w:szCs w:val="20"/>
                <w:lang w:val="se-NO"/>
              </w:rPr>
              <w:t>árvvoštallojuvvo</w:t>
            </w:r>
            <w:r w:rsidRPr="00085E92">
              <w:rPr>
                <w:rFonts w:ascii="Aptos" w:eastAsia="Aptos" w:hAnsi="Aptos" w:cs="Aptos"/>
                <w:color w:val="000000" w:themeColor="text1"/>
                <w:sz w:val="20"/>
                <w:szCs w:val="20"/>
                <w:lang w:val="se-NO"/>
              </w:rPr>
              <w:t>.</w:t>
            </w:r>
          </w:p>
          <w:p w14:paraId="209C859E" w14:textId="28A9797A" w:rsidR="00AA4362" w:rsidRPr="00085E92" w:rsidRDefault="00AA4362" w:rsidP="007532F4">
            <w:pPr>
              <w:rPr>
                <w:sz w:val="20"/>
                <w:szCs w:val="20"/>
                <w:lang w:val="se-NO"/>
              </w:rPr>
            </w:pPr>
          </w:p>
        </w:tc>
        <w:tc>
          <w:tcPr>
            <w:tcW w:w="1899" w:type="dxa"/>
          </w:tcPr>
          <w:p w14:paraId="1140414C" w14:textId="5ECD7662" w:rsidR="007D1DE3" w:rsidRPr="00085E92" w:rsidRDefault="00D46DF9" w:rsidP="2B7A8EC1">
            <w:pPr>
              <w:rPr>
                <w:sz w:val="20"/>
                <w:szCs w:val="20"/>
                <w:lang w:val="se-NO"/>
              </w:rPr>
            </w:pPr>
            <w:r w:rsidRPr="00085E92">
              <w:rPr>
                <w:sz w:val="20"/>
                <w:szCs w:val="20"/>
                <w:lang w:val="se-NO"/>
              </w:rPr>
              <w:t>__</w:t>
            </w:r>
            <w:r w:rsidR="71DA43A1" w:rsidRPr="00085E92">
              <w:rPr>
                <w:sz w:val="20"/>
                <w:szCs w:val="20"/>
                <w:lang w:val="se-NO"/>
              </w:rPr>
              <w:t xml:space="preserve"> Mánáin ii leat nu nanu sámegiella. Dárogiella vuoitá. </w:t>
            </w:r>
          </w:p>
          <w:p w14:paraId="2FBEBB9E" w14:textId="572A37AE" w:rsidR="007D1DE3" w:rsidRPr="00085E92" w:rsidRDefault="007D1DE3" w:rsidP="2B7A8EC1">
            <w:pPr>
              <w:rPr>
                <w:sz w:val="20"/>
                <w:szCs w:val="20"/>
                <w:lang w:val="se-NO"/>
              </w:rPr>
            </w:pPr>
          </w:p>
        </w:tc>
        <w:tc>
          <w:tcPr>
            <w:tcW w:w="1708" w:type="dxa"/>
          </w:tcPr>
          <w:p w14:paraId="2BBBF889" w14:textId="41F8AEC0" w:rsidR="2412797F" w:rsidRPr="00085E92" w:rsidRDefault="2412797F" w:rsidP="2B7A8EC1">
            <w:pPr>
              <w:rPr>
                <w:sz w:val="20"/>
                <w:szCs w:val="20"/>
                <w:lang w:val="se-NO"/>
              </w:rPr>
            </w:pPr>
            <w:r w:rsidRPr="00085E92">
              <w:rPr>
                <w:sz w:val="20"/>
                <w:szCs w:val="20"/>
                <w:lang w:val="se-NO"/>
              </w:rPr>
              <w:t>Goaikkanas-modealla</w:t>
            </w:r>
          </w:p>
          <w:p w14:paraId="72A7DC0C" w14:textId="0DEB3D76" w:rsidR="007D1DE3" w:rsidRPr="00085E92" w:rsidRDefault="007D1DE3" w:rsidP="007532F4">
            <w:pPr>
              <w:rPr>
                <w:sz w:val="20"/>
                <w:szCs w:val="20"/>
                <w:lang w:val="se-NO"/>
              </w:rPr>
            </w:pPr>
          </w:p>
          <w:p w14:paraId="6F37FA36" w14:textId="4E01CBD9" w:rsidR="007D1DE3" w:rsidRPr="00085E92" w:rsidRDefault="007D1DE3" w:rsidP="007532F4">
            <w:pPr>
              <w:rPr>
                <w:sz w:val="20"/>
                <w:szCs w:val="20"/>
                <w:lang w:val="se-NO"/>
              </w:rPr>
            </w:pPr>
          </w:p>
          <w:p w14:paraId="5C48CAF3" w14:textId="437A7C9D" w:rsidR="007D1DE3" w:rsidRPr="00085E92" w:rsidRDefault="007D1DE3" w:rsidP="007532F4">
            <w:pPr>
              <w:rPr>
                <w:sz w:val="20"/>
                <w:szCs w:val="20"/>
                <w:lang w:val="se-NO"/>
              </w:rPr>
            </w:pPr>
          </w:p>
          <w:p w14:paraId="539F95B6" w14:textId="64BFA1C7" w:rsidR="007D1DE3" w:rsidRPr="00085E92" w:rsidRDefault="30525B74" w:rsidP="2B7A8EC1">
            <w:pPr>
              <w:rPr>
                <w:sz w:val="20"/>
                <w:szCs w:val="20"/>
                <w:lang w:val="se-NO"/>
              </w:rPr>
            </w:pPr>
            <w:r w:rsidRPr="00085E92">
              <w:rPr>
                <w:sz w:val="20"/>
                <w:szCs w:val="20"/>
                <w:lang w:val="se-NO"/>
              </w:rPr>
              <w:t xml:space="preserve">Supmi </w:t>
            </w:r>
            <w:r w:rsidR="03A57D76" w:rsidRPr="00085E92">
              <w:rPr>
                <w:sz w:val="20"/>
                <w:szCs w:val="20"/>
                <w:lang w:val="se-NO"/>
              </w:rPr>
              <w:t>X: ____</w:t>
            </w:r>
          </w:p>
          <w:p w14:paraId="43305F3C" w14:textId="6FB38DDF" w:rsidR="007D1DE3" w:rsidRPr="00085E92" w:rsidRDefault="007D1DE3" w:rsidP="007532F4">
            <w:pPr>
              <w:rPr>
                <w:sz w:val="20"/>
                <w:szCs w:val="20"/>
                <w:lang w:val="se-NO"/>
              </w:rPr>
            </w:pPr>
          </w:p>
        </w:tc>
      </w:tr>
      <w:tr w:rsidR="000729B7" w:rsidRPr="00085E92" w14:paraId="14990224" w14:textId="77777777" w:rsidTr="2B7A8EC1">
        <w:tc>
          <w:tcPr>
            <w:tcW w:w="1619" w:type="dxa"/>
          </w:tcPr>
          <w:p w14:paraId="73774803" w14:textId="5EEFDDCC" w:rsidR="2B7A8EC1" w:rsidRPr="00085E92" w:rsidRDefault="2B7A8EC1" w:rsidP="2B7A8EC1">
            <w:pPr>
              <w:rPr>
                <w:sz w:val="20"/>
                <w:szCs w:val="20"/>
                <w:lang w:val="se-NO"/>
              </w:rPr>
            </w:pPr>
          </w:p>
          <w:p w14:paraId="4BA87FA5" w14:textId="1AB0F788" w:rsidR="2B7A8EC1" w:rsidRPr="00085E92" w:rsidRDefault="2B7A8EC1" w:rsidP="2B7A8EC1">
            <w:pPr>
              <w:rPr>
                <w:sz w:val="20"/>
                <w:szCs w:val="20"/>
                <w:lang w:val="se-NO"/>
              </w:rPr>
            </w:pPr>
          </w:p>
          <w:p w14:paraId="4F06D4B8" w14:textId="5DCDD115" w:rsidR="007532F4" w:rsidRPr="00085E92" w:rsidRDefault="007532F4" w:rsidP="007532F4">
            <w:pPr>
              <w:rPr>
                <w:sz w:val="20"/>
                <w:szCs w:val="20"/>
                <w:lang w:val="se-NO"/>
              </w:rPr>
            </w:pPr>
            <w:r w:rsidRPr="00085E92">
              <w:rPr>
                <w:sz w:val="20"/>
                <w:szCs w:val="20"/>
                <w:lang w:val="se-NO"/>
              </w:rPr>
              <w:t>___</w:t>
            </w:r>
            <w:r w:rsidR="0EA3FEFE" w:rsidRPr="00085E92">
              <w:rPr>
                <w:sz w:val="20"/>
                <w:szCs w:val="20"/>
                <w:lang w:val="se-NO"/>
              </w:rPr>
              <w:t xml:space="preserve"> Dárogielat</w:t>
            </w:r>
          </w:p>
        </w:tc>
        <w:tc>
          <w:tcPr>
            <w:tcW w:w="3052" w:type="dxa"/>
          </w:tcPr>
          <w:p w14:paraId="20FFA612" w14:textId="7C023A17" w:rsidR="007E656F" w:rsidRPr="00085E92" w:rsidRDefault="1C20AFFC" w:rsidP="2B7A8EC1">
            <w:pPr>
              <w:rPr>
                <w:sz w:val="20"/>
                <w:szCs w:val="20"/>
                <w:lang w:val="se-NO"/>
              </w:rPr>
            </w:pPr>
            <w:r w:rsidRPr="00085E92">
              <w:rPr>
                <w:sz w:val="20"/>
                <w:szCs w:val="20"/>
                <w:lang w:val="se-NO"/>
              </w:rPr>
              <w:t xml:space="preserve">Gulahallangiellan. </w:t>
            </w:r>
          </w:p>
          <w:p w14:paraId="0555C7AC" w14:textId="6FC4868C" w:rsidR="007E656F" w:rsidRPr="00085E92" w:rsidRDefault="1C20AFFC" w:rsidP="2B7A8EC1">
            <w:pPr>
              <w:rPr>
                <w:lang w:val="se-NO"/>
              </w:rPr>
            </w:pPr>
            <w:r w:rsidRPr="00085E92">
              <w:rPr>
                <w:sz w:val="20"/>
                <w:szCs w:val="20"/>
                <w:lang w:val="se-NO"/>
              </w:rPr>
              <w:t>Sámegiella geavahuvvo gaskkal 10-50%</w:t>
            </w:r>
          </w:p>
          <w:p w14:paraId="73BFB94E" w14:textId="6FD5920A" w:rsidR="007E656F" w:rsidRPr="00085E92" w:rsidRDefault="1C20AFFC" w:rsidP="2B7A8EC1">
            <w:pPr>
              <w:rPr>
                <w:sz w:val="20"/>
                <w:szCs w:val="20"/>
                <w:lang w:val="se-NO"/>
              </w:rPr>
            </w:pPr>
            <w:r w:rsidRPr="00085E92">
              <w:rPr>
                <w:sz w:val="20"/>
                <w:szCs w:val="20"/>
                <w:lang w:val="se-NO"/>
              </w:rPr>
              <w:t>__ rávisolmmoš</w:t>
            </w:r>
            <w:r w:rsidR="00085E92">
              <w:rPr>
                <w:sz w:val="20"/>
                <w:szCs w:val="20"/>
                <w:lang w:val="se-NO"/>
              </w:rPr>
              <w:t xml:space="preserve"> </w:t>
            </w:r>
            <w:r w:rsidRPr="00085E92">
              <w:rPr>
                <w:sz w:val="20"/>
                <w:szCs w:val="20"/>
                <w:lang w:val="se-NO"/>
              </w:rPr>
              <w:t>-</w:t>
            </w:r>
            <w:r w:rsidR="00085E92">
              <w:rPr>
                <w:sz w:val="20"/>
                <w:szCs w:val="20"/>
                <w:lang w:val="se-NO"/>
              </w:rPr>
              <w:t xml:space="preserve"> </w:t>
            </w:r>
            <w:r w:rsidRPr="00085E92">
              <w:rPr>
                <w:sz w:val="20"/>
                <w:szCs w:val="20"/>
                <w:lang w:val="se-NO"/>
              </w:rPr>
              <w:t xml:space="preserve">mánná </w:t>
            </w:r>
          </w:p>
          <w:p w14:paraId="0BE691EE" w14:textId="7C972D03" w:rsidR="007E656F" w:rsidRPr="00085E92" w:rsidRDefault="1C20AFFC" w:rsidP="2B7A8EC1">
            <w:pPr>
              <w:rPr>
                <w:lang w:val="se-NO"/>
              </w:rPr>
            </w:pPr>
            <w:r w:rsidRPr="00085E92">
              <w:rPr>
                <w:sz w:val="20"/>
                <w:szCs w:val="20"/>
                <w:lang w:val="se-NO"/>
              </w:rPr>
              <w:t>__ mánná</w:t>
            </w:r>
            <w:r w:rsidR="00085E92">
              <w:rPr>
                <w:sz w:val="20"/>
                <w:szCs w:val="20"/>
                <w:lang w:val="se-NO"/>
              </w:rPr>
              <w:t xml:space="preserve"> </w:t>
            </w:r>
            <w:r w:rsidRPr="00085E92">
              <w:rPr>
                <w:sz w:val="20"/>
                <w:szCs w:val="20"/>
                <w:lang w:val="se-NO"/>
              </w:rPr>
              <w:t>-</w:t>
            </w:r>
            <w:r w:rsidR="00085E92">
              <w:rPr>
                <w:sz w:val="20"/>
                <w:szCs w:val="20"/>
                <w:lang w:val="se-NO"/>
              </w:rPr>
              <w:t xml:space="preserve"> </w:t>
            </w:r>
            <w:r w:rsidRPr="00085E92">
              <w:rPr>
                <w:sz w:val="20"/>
                <w:szCs w:val="20"/>
                <w:lang w:val="se-NO"/>
              </w:rPr>
              <w:t xml:space="preserve">mánná </w:t>
            </w:r>
          </w:p>
          <w:p w14:paraId="03860241" w14:textId="16969CCF" w:rsidR="007E656F" w:rsidRPr="00085E92" w:rsidRDefault="1C20AFFC" w:rsidP="2B7A8EC1">
            <w:pPr>
              <w:rPr>
                <w:lang w:val="se-NO"/>
              </w:rPr>
            </w:pPr>
            <w:r w:rsidRPr="00085E92">
              <w:rPr>
                <w:sz w:val="20"/>
                <w:szCs w:val="20"/>
                <w:lang w:val="se-NO"/>
              </w:rPr>
              <w:t xml:space="preserve">Dárogielgeavaheapmi: </w:t>
            </w:r>
          </w:p>
          <w:p w14:paraId="1D8BAF3C" w14:textId="70A5FF3C" w:rsidR="007E656F" w:rsidRPr="00085E92" w:rsidRDefault="1C20AFFC" w:rsidP="2B7A8EC1">
            <w:pPr>
              <w:rPr>
                <w:lang w:val="se-NO"/>
              </w:rPr>
            </w:pPr>
            <w:r w:rsidRPr="00085E92">
              <w:rPr>
                <w:sz w:val="20"/>
                <w:szCs w:val="20"/>
                <w:lang w:val="se-NO"/>
              </w:rPr>
              <w:lastRenderedPageBreak/>
              <w:t xml:space="preserve">__ mánná - mánná </w:t>
            </w:r>
          </w:p>
          <w:p w14:paraId="541B74F4" w14:textId="6357EBD9" w:rsidR="007E656F" w:rsidRPr="00085E92" w:rsidRDefault="1C20AFFC" w:rsidP="2B7A8EC1">
            <w:pPr>
              <w:rPr>
                <w:lang w:val="se-NO"/>
              </w:rPr>
            </w:pPr>
            <w:r w:rsidRPr="00085E92">
              <w:rPr>
                <w:sz w:val="20"/>
                <w:szCs w:val="20"/>
                <w:lang w:val="se-NO"/>
              </w:rPr>
              <w:t>__ rávisolmmoš - mánná</w:t>
            </w:r>
          </w:p>
        </w:tc>
        <w:tc>
          <w:tcPr>
            <w:tcW w:w="1442" w:type="dxa"/>
          </w:tcPr>
          <w:p w14:paraId="717211EE" w14:textId="2B61076A" w:rsidR="007532F4" w:rsidRPr="00085E92" w:rsidRDefault="37B618AC" w:rsidP="2B7A8EC1">
            <w:pPr>
              <w:rPr>
                <w:rFonts w:ascii="Aptos" w:eastAsia="Aptos" w:hAnsi="Aptos" w:cs="Aptos"/>
                <w:sz w:val="20"/>
                <w:szCs w:val="20"/>
                <w:lang w:val="se-NO"/>
              </w:rPr>
            </w:pPr>
            <w:r w:rsidRPr="00085E92">
              <w:rPr>
                <w:rFonts w:ascii="Aptos" w:eastAsia="Aptos" w:hAnsi="Aptos" w:cs="Aptos"/>
                <w:color w:val="000000" w:themeColor="text1"/>
                <w:sz w:val="20"/>
                <w:szCs w:val="20"/>
                <w:lang w:val="se-NO"/>
              </w:rPr>
              <w:lastRenderedPageBreak/>
              <w:t>Nanu sámegielat</w:t>
            </w:r>
          </w:p>
          <w:p w14:paraId="3C6293E0" w14:textId="447167D8" w:rsidR="007532F4" w:rsidRPr="00085E92" w:rsidRDefault="007532F4" w:rsidP="007532F4">
            <w:pPr>
              <w:rPr>
                <w:sz w:val="20"/>
                <w:szCs w:val="20"/>
                <w:lang w:val="se-NO"/>
              </w:rPr>
            </w:pPr>
          </w:p>
        </w:tc>
        <w:tc>
          <w:tcPr>
            <w:tcW w:w="1949" w:type="dxa"/>
          </w:tcPr>
          <w:p w14:paraId="15EDD0D5" w14:textId="18E07E02" w:rsidR="00316131" w:rsidRPr="00085E92" w:rsidRDefault="17AA53B2" w:rsidP="2B7A8EC1">
            <w:pPr>
              <w:rPr>
                <w:sz w:val="20"/>
                <w:szCs w:val="20"/>
                <w:lang w:val="se-NO"/>
              </w:rPr>
            </w:pPr>
            <w:r w:rsidRPr="00085E92">
              <w:rPr>
                <w:sz w:val="20"/>
                <w:szCs w:val="20"/>
                <w:lang w:val="se-NO"/>
              </w:rPr>
              <w:t xml:space="preserve">__ </w:t>
            </w:r>
            <w:r w:rsidR="00085E92" w:rsidRPr="00085E92">
              <w:rPr>
                <w:sz w:val="20"/>
                <w:szCs w:val="20"/>
                <w:lang w:val="se-NO"/>
              </w:rPr>
              <w:t>Jahkásaš</w:t>
            </w:r>
            <w:r w:rsidRPr="00085E92">
              <w:rPr>
                <w:sz w:val="20"/>
                <w:szCs w:val="20"/>
                <w:lang w:val="se-NO"/>
              </w:rPr>
              <w:t xml:space="preserve"> plánat</w:t>
            </w:r>
          </w:p>
          <w:p w14:paraId="452CF0FD" w14:textId="4407E429" w:rsidR="00316131" w:rsidRPr="00085E92" w:rsidRDefault="00316131" w:rsidP="2B7A8EC1">
            <w:pPr>
              <w:rPr>
                <w:sz w:val="20"/>
                <w:szCs w:val="20"/>
                <w:lang w:val="se-NO"/>
              </w:rPr>
            </w:pPr>
          </w:p>
          <w:p w14:paraId="2CCFCD0C" w14:textId="25BD178E" w:rsidR="00316131" w:rsidRPr="00085E92" w:rsidRDefault="17AA53B2" w:rsidP="2B7A8EC1">
            <w:pPr>
              <w:rPr>
                <w:sz w:val="20"/>
                <w:szCs w:val="20"/>
                <w:lang w:val="se-NO"/>
              </w:rPr>
            </w:pPr>
            <w:r w:rsidRPr="00085E92">
              <w:rPr>
                <w:sz w:val="20"/>
                <w:szCs w:val="20"/>
                <w:lang w:val="se-NO"/>
              </w:rPr>
              <w:t xml:space="preserve"> __ Ii leat </w:t>
            </w:r>
            <w:r w:rsidR="00085E92" w:rsidRPr="00085E92">
              <w:rPr>
                <w:sz w:val="20"/>
                <w:szCs w:val="20"/>
                <w:lang w:val="se-NO"/>
              </w:rPr>
              <w:t>bistevaš</w:t>
            </w:r>
            <w:r w:rsidRPr="00085E92">
              <w:rPr>
                <w:sz w:val="20"/>
                <w:szCs w:val="20"/>
                <w:lang w:val="se-NO"/>
              </w:rPr>
              <w:t xml:space="preserve"> plána sámegielat fállui mas leat sámegielat bargit.</w:t>
            </w:r>
          </w:p>
        </w:tc>
        <w:tc>
          <w:tcPr>
            <w:tcW w:w="2504" w:type="dxa"/>
          </w:tcPr>
          <w:p w14:paraId="181A6868" w14:textId="1ECB4010" w:rsidR="007532F4" w:rsidRPr="00085E92" w:rsidRDefault="5D7D141E"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__</w:t>
            </w:r>
            <w:r w:rsidR="00085E92">
              <w:rPr>
                <w:rFonts w:ascii="Aptos" w:eastAsia="Aptos" w:hAnsi="Aptos" w:cs="Aptos"/>
                <w:color w:val="000000" w:themeColor="text1"/>
                <w:sz w:val="20"/>
                <w:szCs w:val="20"/>
                <w:lang w:val="se-NO"/>
              </w:rPr>
              <w:t xml:space="preserve"> </w:t>
            </w:r>
            <w:r w:rsidR="00085E92" w:rsidRPr="00085E92">
              <w:rPr>
                <w:rFonts w:ascii="Aptos" w:eastAsia="Aptos" w:hAnsi="Aptos" w:cs="Aptos"/>
                <w:color w:val="000000" w:themeColor="text1"/>
                <w:sz w:val="20"/>
                <w:szCs w:val="20"/>
                <w:lang w:val="se-NO"/>
              </w:rPr>
              <w:t>Persovnnala</w:t>
            </w:r>
            <w:r w:rsidR="00085E92">
              <w:rPr>
                <w:rFonts w:ascii="Aptos" w:eastAsia="Aptos" w:hAnsi="Aptos" w:cs="Aptos"/>
                <w:color w:val="000000" w:themeColor="text1"/>
                <w:sz w:val="20"/>
                <w:szCs w:val="20"/>
                <w:lang w:val="se-NO"/>
              </w:rPr>
              <w:t>š</w:t>
            </w:r>
            <w:r w:rsidRPr="00085E92">
              <w:rPr>
                <w:rFonts w:ascii="Aptos" w:eastAsia="Aptos" w:hAnsi="Aptos" w:cs="Aptos"/>
                <w:color w:val="000000" w:themeColor="text1"/>
                <w:sz w:val="20"/>
                <w:szCs w:val="20"/>
                <w:lang w:val="se-NO"/>
              </w:rPr>
              <w:t xml:space="preserve"> ja </w:t>
            </w:r>
            <w:r w:rsidR="00085E92" w:rsidRPr="00085E92">
              <w:rPr>
                <w:rFonts w:ascii="Aptos" w:eastAsia="Aptos" w:hAnsi="Aptos" w:cs="Aptos"/>
                <w:color w:val="000000" w:themeColor="text1"/>
                <w:sz w:val="20"/>
                <w:szCs w:val="20"/>
                <w:lang w:val="se-NO"/>
              </w:rPr>
              <w:t>soaittuhis</w:t>
            </w:r>
            <w:r w:rsidRPr="00085E92">
              <w:rPr>
                <w:rFonts w:ascii="Aptos" w:eastAsia="Aptos" w:hAnsi="Aptos" w:cs="Aptos"/>
                <w:color w:val="000000" w:themeColor="text1"/>
                <w:sz w:val="20"/>
                <w:szCs w:val="20"/>
                <w:lang w:val="se-NO"/>
              </w:rPr>
              <w:t xml:space="preserve"> giellageavaheapmi</w:t>
            </w:r>
          </w:p>
          <w:p w14:paraId="11C3F606" w14:textId="01FB65F0" w:rsidR="007532F4" w:rsidRPr="00085E92" w:rsidRDefault="5D7D141E"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t xml:space="preserve">__Ii leat giellaplána </w:t>
            </w:r>
          </w:p>
          <w:p w14:paraId="66140249" w14:textId="1A4BADFC" w:rsidR="007532F4" w:rsidRPr="00085E92" w:rsidRDefault="5D7D141E" w:rsidP="2B7A8EC1">
            <w:pPr>
              <w:rPr>
                <w:rFonts w:ascii="Aptos" w:eastAsia="Aptos" w:hAnsi="Aptos" w:cs="Aptos"/>
                <w:color w:val="000000" w:themeColor="text1"/>
                <w:sz w:val="20"/>
                <w:szCs w:val="20"/>
                <w:lang w:val="se-NO"/>
              </w:rPr>
            </w:pPr>
            <w:r w:rsidRPr="00085E92">
              <w:rPr>
                <w:rFonts w:ascii="Aptos" w:eastAsia="Aptos" w:hAnsi="Aptos" w:cs="Aptos"/>
                <w:color w:val="000000" w:themeColor="text1"/>
                <w:sz w:val="20"/>
                <w:szCs w:val="20"/>
                <w:lang w:val="se-NO"/>
              </w:rPr>
              <w:lastRenderedPageBreak/>
              <w:t xml:space="preserve">__ Giellageavaheapmi ja organiseren ii </w:t>
            </w:r>
            <w:r w:rsidR="00085E92" w:rsidRPr="00085E92">
              <w:rPr>
                <w:rFonts w:ascii="Aptos" w:eastAsia="Aptos" w:hAnsi="Aptos" w:cs="Aptos"/>
                <w:color w:val="000000" w:themeColor="text1"/>
                <w:sz w:val="20"/>
                <w:szCs w:val="20"/>
                <w:lang w:val="se-NO"/>
              </w:rPr>
              <w:t>árvvoštallojuvvo</w:t>
            </w:r>
            <w:r w:rsidRPr="00085E92">
              <w:rPr>
                <w:rFonts w:ascii="Aptos" w:eastAsia="Aptos" w:hAnsi="Aptos" w:cs="Aptos"/>
                <w:color w:val="000000" w:themeColor="text1"/>
                <w:sz w:val="20"/>
                <w:szCs w:val="20"/>
                <w:lang w:val="se-NO"/>
              </w:rPr>
              <w:t>.</w:t>
            </w:r>
          </w:p>
          <w:p w14:paraId="3AFA0294" w14:textId="4D021833" w:rsidR="007532F4" w:rsidRPr="00085E92" w:rsidRDefault="007532F4" w:rsidP="007555E1">
            <w:pPr>
              <w:rPr>
                <w:sz w:val="20"/>
                <w:szCs w:val="20"/>
                <w:lang w:val="se-NO"/>
              </w:rPr>
            </w:pPr>
          </w:p>
        </w:tc>
        <w:tc>
          <w:tcPr>
            <w:tcW w:w="1899" w:type="dxa"/>
          </w:tcPr>
          <w:p w14:paraId="29C58AC8" w14:textId="766564AD" w:rsidR="000D5D75" w:rsidRPr="00085E92" w:rsidRDefault="00771E2E" w:rsidP="2B7A8EC1">
            <w:pPr>
              <w:rPr>
                <w:sz w:val="20"/>
                <w:szCs w:val="20"/>
                <w:lang w:val="se-NO"/>
              </w:rPr>
            </w:pPr>
            <w:r w:rsidRPr="00085E92">
              <w:rPr>
                <w:sz w:val="20"/>
                <w:szCs w:val="20"/>
                <w:lang w:val="se-NO"/>
              </w:rPr>
              <w:lastRenderedPageBreak/>
              <w:t>__</w:t>
            </w:r>
            <w:r w:rsidR="00085E92">
              <w:rPr>
                <w:sz w:val="20"/>
                <w:szCs w:val="20"/>
                <w:lang w:val="se-NO"/>
              </w:rPr>
              <w:t xml:space="preserve"> </w:t>
            </w:r>
            <w:r w:rsidR="5C6246A8" w:rsidRPr="00085E92">
              <w:rPr>
                <w:sz w:val="20"/>
                <w:szCs w:val="20"/>
                <w:lang w:val="se-NO"/>
              </w:rPr>
              <w:t>Mánáin ii leat nu nanu sámegiella.</w:t>
            </w:r>
          </w:p>
          <w:p w14:paraId="446987AC" w14:textId="74E79997" w:rsidR="007532F4" w:rsidRPr="00085E92" w:rsidRDefault="000D5D75" w:rsidP="03E5AAA4">
            <w:pPr>
              <w:rPr>
                <w:sz w:val="20"/>
                <w:szCs w:val="20"/>
                <w:lang w:val="se-NO"/>
              </w:rPr>
            </w:pPr>
            <w:r w:rsidRPr="00085E92">
              <w:rPr>
                <w:sz w:val="20"/>
                <w:szCs w:val="20"/>
                <w:lang w:val="se-NO"/>
              </w:rPr>
              <w:t>Resepti</w:t>
            </w:r>
            <w:r w:rsidR="6390CF15" w:rsidRPr="00085E92">
              <w:rPr>
                <w:sz w:val="20"/>
                <w:szCs w:val="20"/>
                <w:lang w:val="se-NO"/>
              </w:rPr>
              <w:t>iva sámegielagat</w:t>
            </w:r>
            <w:r w:rsidRPr="00085E92">
              <w:rPr>
                <w:sz w:val="20"/>
                <w:szCs w:val="20"/>
                <w:lang w:val="se-NO"/>
              </w:rPr>
              <w:t xml:space="preserve"> </w:t>
            </w:r>
            <w:r w:rsidR="4D211F8D" w:rsidRPr="00085E92">
              <w:rPr>
                <w:sz w:val="20"/>
                <w:szCs w:val="20"/>
                <w:lang w:val="se-NO"/>
              </w:rPr>
              <w:t>(ipmirdit sámegiela)</w:t>
            </w:r>
          </w:p>
          <w:p w14:paraId="2441AA9B" w14:textId="5CC21FE4" w:rsidR="00470766" w:rsidRPr="00085E92" w:rsidRDefault="00470766" w:rsidP="03E5AAA4">
            <w:pPr>
              <w:rPr>
                <w:sz w:val="20"/>
                <w:szCs w:val="20"/>
                <w:lang w:val="se-NO"/>
              </w:rPr>
            </w:pPr>
          </w:p>
        </w:tc>
        <w:tc>
          <w:tcPr>
            <w:tcW w:w="1708" w:type="dxa"/>
          </w:tcPr>
          <w:p w14:paraId="57D7C194" w14:textId="06504A10" w:rsidR="6355D520" w:rsidRPr="00085E92" w:rsidRDefault="6355D520" w:rsidP="2B7A8EC1">
            <w:pPr>
              <w:rPr>
                <w:lang w:val="se-NO"/>
              </w:rPr>
            </w:pPr>
            <w:r w:rsidRPr="00085E92">
              <w:rPr>
                <w:sz w:val="20"/>
                <w:szCs w:val="20"/>
                <w:lang w:val="se-NO"/>
              </w:rPr>
              <w:lastRenderedPageBreak/>
              <w:t>Goaikkanas-modealla</w:t>
            </w:r>
          </w:p>
          <w:p w14:paraId="160C3808" w14:textId="177995F9" w:rsidR="007532F4" w:rsidRPr="00085E92" w:rsidRDefault="007532F4" w:rsidP="007532F4">
            <w:pPr>
              <w:rPr>
                <w:sz w:val="20"/>
                <w:szCs w:val="20"/>
                <w:lang w:val="se-NO"/>
              </w:rPr>
            </w:pPr>
          </w:p>
          <w:p w14:paraId="7DD39BF8" w14:textId="378717A4" w:rsidR="007532F4" w:rsidRPr="00085E92" w:rsidRDefault="007532F4" w:rsidP="007532F4">
            <w:pPr>
              <w:rPr>
                <w:sz w:val="20"/>
                <w:szCs w:val="20"/>
                <w:lang w:val="se-NO"/>
              </w:rPr>
            </w:pPr>
          </w:p>
          <w:p w14:paraId="5CB2B26D" w14:textId="1FB6B832" w:rsidR="007532F4" w:rsidRPr="00085E92" w:rsidRDefault="6355D520" w:rsidP="2B7A8EC1">
            <w:pPr>
              <w:rPr>
                <w:sz w:val="20"/>
                <w:szCs w:val="20"/>
                <w:lang w:val="se-NO"/>
              </w:rPr>
            </w:pPr>
            <w:r w:rsidRPr="00085E92">
              <w:rPr>
                <w:sz w:val="20"/>
                <w:szCs w:val="20"/>
                <w:lang w:val="se-NO"/>
              </w:rPr>
              <w:t xml:space="preserve">Supmi  </w:t>
            </w:r>
            <w:r w:rsidR="45F681CB" w:rsidRPr="00085E92">
              <w:rPr>
                <w:sz w:val="20"/>
                <w:szCs w:val="20"/>
                <w:lang w:val="se-NO"/>
              </w:rPr>
              <w:t>X: ____</w:t>
            </w:r>
          </w:p>
          <w:p w14:paraId="063AB0B0" w14:textId="61CF283D" w:rsidR="007532F4" w:rsidRPr="00085E92" w:rsidRDefault="007532F4" w:rsidP="007532F4">
            <w:pPr>
              <w:rPr>
                <w:sz w:val="20"/>
                <w:szCs w:val="20"/>
                <w:lang w:val="se-NO"/>
              </w:rPr>
            </w:pPr>
          </w:p>
        </w:tc>
      </w:tr>
    </w:tbl>
    <w:p w14:paraId="249AF873" w14:textId="6C696E7A" w:rsidR="2B7A8EC1" w:rsidRPr="00085E92" w:rsidRDefault="2B7A8EC1" w:rsidP="2B7A8EC1">
      <w:pPr>
        <w:pStyle w:val="Overskrift2"/>
        <w:rPr>
          <w:lang w:val="se-NO"/>
        </w:rPr>
      </w:pPr>
    </w:p>
    <w:p w14:paraId="5D03BC6A" w14:textId="114AA6B1" w:rsidR="5CD0FD20" w:rsidRPr="00085E92" w:rsidRDefault="5CD0FD20" w:rsidP="2B7A8EC1">
      <w:pPr>
        <w:pStyle w:val="Overskrift2"/>
        <w:rPr>
          <w:rFonts w:ascii="Aptos" w:eastAsia="Aptos" w:hAnsi="Aptos" w:cs="Aptos"/>
          <w:sz w:val="22"/>
          <w:szCs w:val="22"/>
          <w:lang w:val="se-NO"/>
        </w:rPr>
      </w:pPr>
      <w:r w:rsidRPr="00085E92">
        <w:rPr>
          <w:lang w:val="se-NO"/>
        </w:rPr>
        <w:t xml:space="preserve">Bagadus </w:t>
      </w:r>
      <w:r w:rsidR="00085E92" w:rsidRPr="00085E92">
        <w:rPr>
          <w:lang w:val="se-NO"/>
        </w:rPr>
        <w:t>kártenskovvái</w:t>
      </w:r>
      <w:r w:rsidRPr="00085E92">
        <w:rPr>
          <w:lang w:val="se-NO"/>
        </w:rPr>
        <w:t>:</w:t>
      </w:r>
    </w:p>
    <w:p w14:paraId="51128CFB" w14:textId="1A23350D" w:rsidR="02FA8114" w:rsidRPr="00085E92" w:rsidRDefault="02FA8114" w:rsidP="2B7A8EC1">
      <w:pPr>
        <w:spacing w:line="257" w:lineRule="auto"/>
        <w:rPr>
          <w:rFonts w:ascii="Aptos" w:eastAsia="Aptos" w:hAnsi="Aptos" w:cs="Aptos"/>
          <w:lang w:val="se-NO"/>
        </w:rPr>
      </w:pPr>
      <w:r w:rsidRPr="00085E92">
        <w:rPr>
          <w:rFonts w:ascii="Aptos" w:eastAsia="Aptos" w:hAnsi="Aptos" w:cs="Aptos"/>
          <w:lang w:val="se-NO"/>
        </w:rPr>
        <w:t>Skovi bokte galgabehtet kártet makkár giellamodealla dahje giellamodeallaid dii geavahehpet iežadet mánáidgárddis. Skovvi lea hábmejuvvon gahtegorálaččat, iige atte buot vástádusaid. Muhto, dat sáhttá leat doarjjan ságastallamii go galgabehtet gávnnahit makkár giellamodealla dahje giellamodeallaid dii geavahehpet dál.</w:t>
      </w:r>
    </w:p>
    <w:p w14:paraId="1B733F0D" w14:textId="158B2D72" w:rsidR="02FA8114" w:rsidRPr="00085E92" w:rsidRDefault="02FA8114" w:rsidP="2B7A8EC1">
      <w:pPr>
        <w:spacing w:line="257" w:lineRule="auto"/>
        <w:rPr>
          <w:lang w:val="se-NO"/>
        </w:rPr>
      </w:pPr>
      <w:r w:rsidRPr="00085E92">
        <w:rPr>
          <w:rFonts w:ascii="Aptos" w:eastAsia="Aptos" w:hAnsi="Aptos" w:cs="Aptos"/>
          <w:lang w:val="se-NO"/>
        </w:rPr>
        <w:t>Álgge tabealla bajimusas ja čuovo horisontálalaččat, linnjá linnjii.</w:t>
      </w:r>
    </w:p>
    <w:p w14:paraId="5E31DBF5" w14:textId="6331DA85" w:rsidR="02FA8114" w:rsidRPr="00085E92" w:rsidRDefault="02FA8114" w:rsidP="2B7A8EC1">
      <w:pPr>
        <w:spacing w:line="257" w:lineRule="auto"/>
        <w:rPr>
          <w:lang w:val="se-NO"/>
        </w:rPr>
      </w:pPr>
      <w:r w:rsidRPr="00085E92">
        <w:rPr>
          <w:rFonts w:ascii="Aptos" w:eastAsia="Aptos" w:hAnsi="Aptos" w:cs="Aptos"/>
          <w:lang w:val="se-NO"/>
        </w:rPr>
        <w:t>Bija X dokko gokko heive din gielladili ektui. Ráidu mas leat eanemus X, čájeha guđe giellamodealla dahje giellamodeallaid dii geavahehpet. X sáhttá maid čájehit makkár surggiin berre bargat eanet din mánáidgárddis.</w:t>
      </w:r>
    </w:p>
    <w:p w14:paraId="67F1E9D7" w14:textId="3502C7A0" w:rsidR="02FA8114" w:rsidRPr="00085E92" w:rsidRDefault="02FA8114" w:rsidP="2B7A8EC1">
      <w:pPr>
        <w:spacing w:line="257" w:lineRule="auto"/>
        <w:rPr>
          <w:lang w:val="se-NO"/>
        </w:rPr>
      </w:pPr>
      <w:r w:rsidRPr="00085E92">
        <w:rPr>
          <w:rFonts w:ascii="Aptos" w:eastAsia="Aptos" w:hAnsi="Aptos" w:cs="Aptos"/>
          <w:lang w:val="se-NO"/>
        </w:rPr>
        <w:t>Dát lea vuosttaš kárten. Go lehpet bargan digitála gealbopáhkaiguin, de soaitibehtet árvvoštallat dili eará láhkai.</w:t>
      </w:r>
    </w:p>
    <w:p w14:paraId="09C206D4" w14:textId="4A959B34" w:rsidR="02FA8114" w:rsidRPr="00085E92" w:rsidRDefault="02FA8114" w:rsidP="2B7A8EC1">
      <w:pPr>
        <w:spacing w:line="257" w:lineRule="auto"/>
        <w:rPr>
          <w:lang w:val="se-NO"/>
        </w:rPr>
      </w:pPr>
      <w:r w:rsidRPr="00085E92">
        <w:rPr>
          <w:rFonts w:ascii="Aptos" w:eastAsia="Aptos" w:hAnsi="Aptos" w:cs="Aptos"/>
          <w:lang w:val="se-NO"/>
        </w:rPr>
        <w:t>Dárogiella dahje riikagiela sajis sáhttá jurddášit eará majoritehtagielaid nugo ruoŧagiela, suomagiela dahje eará majoritehtagiela.</w:t>
      </w:r>
    </w:p>
    <w:p w14:paraId="0B24B018" w14:textId="7E6E13F7" w:rsidR="2B7A8EC1" w:rsidRPr="00085E92" w:rsidRDefault="2B7A8EC1" w:rsidP="2B7A8EC1">
      <w:pPr>
        <w:rPr>
          <w:rFonts w:ascii="Aptos" w:eastAsia="Aptos" w:hAnsi="Aptos" w:cs="Aptos"/>
          <w:color w:val="000000" w:themeColor="text1"/>
          <w:lang w:val="se-NO"/>
        </w:rPr>
      </w:pPr>
    </w:p>
    <w:p w14:paraId="122CAB0A" w14:textId="6D3E26E8" w:rsidR="2B7A8EC1" w:rsidRPr="00085E92" w:rsidRDefault="2B7A8EC1" w:rsidP="2B7A8EC1">
      <w:pPr>
        <w:rPr>
          <w:rFonts w:ascii="Aptos" w:eastAsia="Aptos" w:hAnsi="Aptos" w:cs="Aptos"/>
          <w:color w:val="000000" w:themeColor="text1"/>
          <w:lang w:val="se-NO"/>
        </w:rPr>
      </w:pPr>
    </w:p>
    <w:p w14:paraId="780CF61A" w14:textId="77777777" w:rsidR="00FD24E2" w:rsidRPr="00085E92" w:rsidRDefault="00FD24E2">
      <w:pPr>
        <w:rPr>
          <w:lang w:val="se-NO"/>
        </w:rPr>
      </w:pPr>
    </w:p>
    <w:p w14:paraId="4D2C6A6B" w14:textId="77777777" w:rsidR="00FD24E2" w:rsidRPr="00085E92" w:rsidRDefault="00FD24E2">
      <w:pPr>
        <w:rPr>
          <w:lang w:val="se-NO"/>
        </w:rPr>
      </w:pPr>
    </w:p>
    <w:p w14:paraId="35A9D36C" w14:textId="77777777" w:rsidR="00FD24E2" w:rsidRPr="00085E92" w:rsidRDefault="00FD24E2">
      <w:pPr>
        <w:rPr>
          <w:lang w:val="se-NO"/>
        </w:rPr>
      </w:pPr>
    </w:p>
    <w:p w14:paraId="302FE731" w14:textId="77777777" w:rsidR="00FD24E2" w:rsidRPr="00085E92" w:rsidRDefault="00FD24E2">
      <w:pPr>
        <w:rPr>
          <w:lang w:val="se-NO"/>
        </w:rPr>
      </w:pPr>
    </w:p>
    <w:p w14:paraId="7D306E03" w14:textId="77777777" w:rsidR="00FD24E2" w:rsidRPr="00085E92" w:rsidRDefault="00FD24E2">
      <w:pPr>
        <w:rPr>
          <w:lang w:val="se-NO"/>
        </w:rPr>
      </w:pPr>
    </w:p>
    <w:p w14:paraId="0E06C007" w14:textId="77777777" w:rsidR="00FD24E2" w:rsidRPr="00085E92" w:rsidRDefault="00FD24E2">
      <w:pPr>
        <w:rPr>
          <w:lang w:val="se-NO"/>
        </w:rPr>
      </w:pPr>
    </w:p>
    <w:p w14:paraId="36E14547" w14:textId="77777777" w:rsidR="00FD24E2" w:rsidRPr="00085E92" w:rsidRDefault="00FD24E2">
      <w:pPr>
        <w:rPr>
          <w:lang w:val="se-NO"/>
        </w:rPr>
      </w:pPr>
    </w:p>
    <w:p w14:paraId="4DBBB4AD" w14:textId="77777777" w:rsidR="00FD24E2" w:rsidRPr="00085E92" w:rsidRDefault="00FD24E2">
      <w:pPr>
        <w:rPr>
          <w:lang w:val="se-NO"/>
        </w:rPr>
      </w:pPr>
    </w:p>
    <w:p w14:paraId="200E08D2" w14:textId="77777777" w:rsidR="00FD24E2" w:rsidRPr="00085E92" w:rsidRDefault="00FD24E2">
      <w:pPr>
        <w:rPr>
          <w:lang w:val="se-NO"/>
        </w:rPr>
      </w:pPr>
    </w:p>
    <w:p w14:paraId="0AFF2FCA" w14:textId="77777777" w:rsidR="00FD24E2" w:rsidRPr="00085E92" w:rsidRDefault="00FD24E2">
      <w:pPr>
        <w:rPr>
          <w:lang w:val="se-NO"/>
        </w:rPr>
      </w:pPr>
    </w:p>
    <w:p w14:paraId="69407EDE" w14:textId="77777777" w:rsidR="00267310" w:rsidRPr="00085E92" w:rsidRDefault="00267310">
      <w:pPr>
        <w:rPr>
          <w:lang w:val="se-NO"/>
        </w:rPr>
      </w:pPr>
    </w:p>
    <w:p w14:paraId="71DCDD48" w14:textId="77777777" w:rsidR="00FD24E2" w:rsidRPr="00085E92" w:rsidRDefault="00FD24E2">
      <w:pPr>
        <w:rPr>
          <w:lang w:val="se-NO"/>
        </w:rPr>
      </w:pPr>
    </w:p>
    <w:p w14:paraId="1D61AA7D" w14:textId="77777777" w:rsidR="007D1DE3" w:rsidRPr="00085E92" w:rsidRDefault="007D1DE3">
      <w:pPr>
        <w:rPr>
          <w:lang w:val="se-NO"/>
        </w:rPr>
      </w:pPr>
    </w:p>
    <w:sectPr w:rsidR="007D1DE3" w:rsidRPr="00085E92" w:rsidSect="008E7A4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CEE6" w14:textId="77777777" w:rsidR="00546A45" w:rsidRDefault="00546A45" w:rsidP="005770F8">
      <w:pPr>
        <w:spacing w:after="0" w:line="240" w:lineRule="auto"/>
      </w:pPr>
      <w:r>
        <w:separator/>
      </w:r>
    </w:p>
  </w:endnote>
  <w:endnote w:type="continuationSeparator" w:id="0">
    <w:p w14:paraId="5DAA8D16" w14:textId="77777777" w:rsidR="00546A45" w:rsidRDefault="00546A45" w:rsidP="0057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182" w14:textId="77777777" w:rsidR="00505620" w:rsidRDefault="005056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DBE3" w14:textId="5ADB379A" w:rsidR="008E7A4F" w:rsidRDefault="00DE13DD">
    <w:pPr>
      <w:pStyle w:val="Bunntekst"/>
    </w:pPr>
    <w:r w:rsidRPr="00626C61">
      <w:rPr>
        <w:caps/>
        <w:noProof/>
        <w:color w:val="FFFFFF" w:themeColor="background1"/>
        <w:sz w:val="18"/>
        <w:szCs w:val="18"/>
      </w:rPr>
      <mc:AlternateContent>
        <mc:Choice Requires="wps">
          <w:drawing>
            <wp:anchor distT="45720" distB="45720" distL="114300" distR="114300" simplePos="0" relativeHeight="251658242" behindDoc="0" locked="0" layoutInCell="1" allowOverlap="1" wp14:anchorId="786654F7" wp14:editId="7921869D">
              <wp:simplePos x="0" y="0"/>
              <wp:positionH relativeFrom="margin">
                <wp:posOffset>9525</wp:posOffset>
              </wp:positionH>
              <wp:positionV relativeFrom="paragraph">
                <wp:posOffset>-136525</wp:posOffset>
              </wp:positionV>
              <wp:extent cx="1555115" cy="220980"/>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220980"/>
                      </a:xfrm>
                      <a:prstGeom prst="rect">
                        <a:avLst/>
                      </a:prstGeom>
                      <a:noFill/>
                      <a:ln w="9525">
                        <a:noFill/>
                        <a:miter lim="800000"/>
                        <a:headEnd/>
                        <a:tailEnd/>
                      </a:ln>
                    </wps:spPr>
                    <wps:txbx>
                      <w:txbxContent>
                        <w:p w14:paraId="714D4EF6" w14:textId="7BB4D109" w:rsidR="00626C61" w:rsidRDefault="00A54F77">
                          <w:sdt>
                            <w:sdtPr>
                              <w:rPr>
                                <w:caps/>
                                <w:color w:val="FFFFFF" w:themeColor="background1"/>
                                <w:sz w:val="18"/>
                                <w:szCs w:val="18"/>
                              </w:rPr>
                              <w:alias w:val="Tittel"/>
                              <w:tag w:val=""/>
                              <w:id w:val="-1298836671"/>
                              <w:dataBinding w:prefixMappings="xmlns:ns0='http://purl.org/dc/elements/1.1/' xmlns:ns1='http://schemas.openxmlformats.org/package/2006/metadata/core-properties' " w:xpath="/ns1:coreProperties[1]/ns0:title[1]" w:storeItemID="{6C3C8BC8-F283-45AE-878A-BAB7291924A1}"/>
                              <w:text/>
                            </w:sdtPr>
                            <w:sdtEndPr/>
                            <w:sdtContent>
                              <w:r w:rsidR="00626C61">
                                <w:rPr>
                                  <w:caps/>
                                  <w:color w:val="FFFFFF" w:themeColor="background1"/>
                                  <w:sz w:val="18"/>
                                  <w:szCs w:val="18"/>
                                </w:rPr>
                                <w:t>Sterke språkmodeller</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86654F7">
              <v:stroke joinstyle="miter"/>
              <v:path gradientshapeok="t" o:connecttype="rect"/>
            </v:shapetype>
            <v:shape id="Tekstboks 2" style="position:absolute;margin-left:.75pt;margin-top:-10.75pt;width:122.45pt;height:17.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">
              <v:textbox>
                <w:txbxContent>
                  <w:p w:rsidR="00626C61" w:rsidRDefault="00000000" w14:paraId="714D4EF6" w14:textId="7BB4D109">
                    <w:sdt>
                      <w:sdtPr>
                        <w:rPr>
                          <w:caps/>
                          <w:color w:val="FFFFFF" w:themeColor="background1"/>
                          <w:sz w:val="18"/>
                          <w:szCs w:val="18"/>
                        </w:rPr>
                        <w:alias w:val="Tittel"/>
                        <w:tag w:val=""/>
                        <w:id w:val="-1298836671"/>
                        <w:dataBinding w:prefixMappings="xmlns:ns0='http://purl.org/dc/elements/1.1/' xmlns:ns1='http://schemas.openxmlformats.org/package/2006/metadata/core-properties' " w:xpath="/ns1:coreProperties[1]/ns0:title[1]" w:storeItemID="{6C3C8BC8-F283-45AE-878A-BAB7291924A1}"/>
                        <w:text/>
                      </w:sdtPr>
                      <w:sdtContent>
                        <w:r w:rsidR="00626C61">
                          <w:rPr>
                            <w:caps/>
                            <w:color w:val="FFFFFF" w:themeColor="background1"/>
                            <w:sz w:val="18"/>
                            <w:szCs w:val="18"/>
                          </w:rPr>
                          <w:t>Sterke språkmodeller</w:t>
                        </w:r>
                      </w:sdtContent>
                    </w:sdt>
                  </w:p>
                </w:txbxContent>
              </v:textbox>
              <w10:wrap anchorx="margin"/>
            </v:shape>
          </w:pict>
        </mc:Fallback>
      </mc:AlternateContent>
    </w:r>
    <w:r>
      <w:rPr>
        <w:noProof/>
      </w:rPr>
      <mc:AlternateContent>
        <mc:Choice Requires="wps">
          <w:drawing>
            <wp:anchor distT="0" distB="0" distL="114300" distR="114300" simplePos="0" relativeHeight="251658241" behindDoc="1" locked="0" layoutInCell="1" allowOverlap="1" wp14:anchorId="2376CC2F" wp14:editId="4B28D934">
              <wp:simplePos x="0" y="0"/>
              <wp:positionH relativeFrom="margin">
                <wp:posOffset>0</wp:posOffset>
              </wp:positionH>
              <wp:positionV relativeFrom="paragraph">
                <wp:posOffset>-139065</wp:posOffset>
              </wp:positionV>
              <wp:extent cx="8848725" cy="238125"/>
              <wp:effectExtent l="0" t="0" r="9525" b="9525"/>
              <wp:wrapNone/>
              <wp:docPr id="57868263" name="Tekstboks 3"/>
              <wp:cNvGraphicFramePr/>
              <a:graphic xmlns:a="http://schemas.openxmlformats.org/drawingml/2006/main">
                <a:graphicData uri="http://schemas.microsoft.com/office/word/2010/wordprocessingShape">
                  <wps:wsp>
                    <wps:cNvSpPr txBox="1"/>
                    <wps:spPr>
                      <a:xfrm>
                        <a:off x="0" y="0"/>
                        <a:ext cx="8848725" cy="238125"/>
                      </a:xfrm>
                      <a:prstGeom prst="rect">
                        <a:avLst/>
                      </a:prstGeom>
                      <a:solidFill>
                        <a:srgbClr val="779AB0"/>
                      </a:solidFill>
                      <a:ln w="6350">
                        <a:noFill/>
                      </a:ln>
                    </wps:spPr>
                    <wps:txbx>
                      <w:txbxContent>
                        <w:p w14:paraId="203626F7" w14:textId="77777777" w:rsidR="00626C61" w:rsidRPr="00D34BA3" w:rsidRDefault="00626C6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kstboks 3" style="position:absolute;margin-left:0;margin-top:-10.95pt;width:696.75pt;height:1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779ab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" w14:anchorId="2376CC2F">
              <v:textbox>
                <w:txbxContent>
                  <w:p w:rsidRPr="00D34BA3" w:rsidR="00626C61" w:rsidRDefault="00626C61" w14:paraId="203626F7" w14:textId="77777777">
                    <w:pPr>
                      <w:rPr>
                        <w:color w:val="FFFFFF" w:themeColor="background1"/>
                        <w14:textFill>
                          <w14:noFill/>
                        </w14:textFill>
                      </w:rPr>
                    </w:pPr>
                  </w:p>
                </w:txbxContent>
              </v:textbox>
              <w10:wrap anchorx="margin"/>
            </v:shape>
          </w:pict>
        </mc:Fallback>
      </mc:AlternateContent>
    </w:r>
    <w:r w:rsidRPr="00626C61">
      <w:rPr>
        <w:caps/>
        <w:noProof/>
        <w:color w:val="FFFFFF" w:themeColor="background1"/>
        <w:sz w:val="18"/>
        <w:szCs w:val="18"/>
      </w:rPr>
      <mc:AlternateContent>
        <mc:Choice Requires="wps">
          <w:drawing>
            <wp:anchor distT="45720" distB="45720" distL="114300" distR="114300" simplePos="0" relativeHeight="251658243" behindDoc="0" locked="0" layoutInCell="1" allowOverlap="1" wp14:anchorId="31262733" wp14:editId="451F5AB2">
              <wp:simplePos x="0" y="0"/>
              <wp:positionH relativeFrom="margin">
                <wp:posOffset>6948805</wp:posOffset>
              </wp:positionH>
              <wp:positionV relativeFrom="paragraph">
                <wp:posOffset>-186690</wp:posOffset>
              </wp:positionV>
              <wp:extent cx="1885950" cy="281305"/>
              <wp:effectExtent l="0" t="0" r="0" b="4445"/>
              <wp:wrapNone/>
              <wp:docPr id="79466600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81305"/>
                      </a:xfrm>
                      <a:prstGeom prst="rect">
                        <a:avLst/>
                      </a:prstGeom>
                      <a:noFill/>
                      <a:ln w="9525">
                        <a:noFill/>
                        <a:miter lim="800000"/>
                        <a:headEnd/>
                        <a:tailEnd/>
                      </a:ln>
                    </wps:spPr>
                    <wps:txbx>
                      <w:txbxContent>
                        <w:sdt>
                          <w:sdtPr>
                            <w:rPr>
                              <w:caps/>
                              <w:color w:val="FFFFFF" w:themeColor="background1"/>
                              <w:sz w:val="18"/>
                              <w:szCs w:val="18"/>
                            </w:rPr>
                            <w:alias w:val="Forfatter"/>
                            <w:tag w:val=""/>
                            <w:id w:val="616183803"/>
                            <w:dataBinding w:prefixMappings="xmlns:ns0='http://purl.org/dc/elements/1.1/' xmlns:ns1='http://schemas.openxmlformats.org/package/2006/metadata/core-properties' " w:xpath="/ns1:coreProperties[1]/ns0:creator[1]" w:storeItemID="{6C3C8BC8-F283-45AE-878A-BAB7291924A1}"/>
                            <w:text/>
                          </w:sdtPr>
                          <w:sdtEndPr/>
                          <w:sdtContent>
                            <w:p w14:paraId="710941E2" w14:textId="62F04BF7" w:rsidR="00626C61" w:rsidRDefault="00626C61" w:rsidP="00626C61">
                              <w:pPr>
                                <w:pStyle w:val="Bunntekst"/>
                                <w:spacing w:before="80" w:after="80"/>
                                <w:jc w:val="right"/>
                                <w:rPr>
                                  <w:caps/>
                                  <w:color w:val="FFFFFF" w:themeColor="background1"/>
                                  <w:sz w:val="18"/>
                                  <w:szCs w:val="18"/>
                                </w:rPr>
                              </w:pPr>
                              <w:r>
                                <w:rPr>
                                  <w:caps/>
                                  <w:color w:val="FFFFFF" w:themeColor="background1"/>
                                  <w:sz w:val="18"/>
                                  <w:szCs w:val="18"/>
                                </w:rPr>
                                <w:t>saemien lohkemejarnge,</w:t>
                              </w:r>
                              <w:r w:rsidR="00D34BA3">
                                <w:rPr>
                                  <w:caps/>
                                  <w:color w:val="FFFFFF" w:themeColor="background1"/>
                                  <w:sz w:val="18"/>
                                  <w:szCs w:val="18"/>
                                </w:rPr>
                                <w:t xml:space="preserve"> </w:t>
                              </w:r>
                              <w:r>
                                <w:rPr>
                                  <w:caps/>
                                  <w:color w:val="FFFFFF" w:themeColor="background1"/>
                                  <w:sz w:val="18"/>
                                  <w:szCs w:val="18"/>
                                </w:rPr>
                                <w:t>2025</w:t>
                              </w:r>
                            </w:p>
                          </w:sdtContent>
                        </w:sdt>
                        <w:p w14:paraId="729FD8F4" w14:textId="5B70D30B" w:rsidR="00626C61" w:rsidRDefault="00626C61" w:rsidP="00626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547.15pt;margin-top:-14.7pt;width:148.5pt;height:22.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" w14:anchorId="31262733">
              <v:textbox>
                <w:txbxContent>
                  <w:sdt>
                    <w:sdtPr>
                      <w:rPr>
                        <w:caps/>
                        <w:color w:val="FFFFFF" w:themeColor="background1"/>
                        <w:sz w:val="18"/>
                        <w:szCs w:val="18"/>
                      </w:rPr>
                      <w:alias w:val="Forfatter"/>
                      <w:tag w:val=""/>
                      <w:id w:val="616183803"/>
                      <w:dataBinding w:prefixMappings="xmlns:ns0='http://purl.org/dc/elements/1.1/' xmlns:ns1='http://schemas.openxmlformats.org/package/2006/metadata/core-properties' " w:xpath="/ns1:coreProperties[1]/ns0:creator[1]" w:storeItemID="{6C3C8BC8-F283-45AE-878A-BAB7291924A1}"/>
                      <w:text/>
                    </w:sdtPr>
                    <w:sdtContent>
                      <w:p w:rsidR="00626C61" w:rsidP="00626C61" w:rsidRDefault="00626C61" w14:paraId="710941E2" w14:textId="62F04BF7">
                        <w:pPr>
                          <w:pStyle w:val="Bunntekst"/>
                          <w:spacing w:before="80" w:after="80"/>
                          <w:jc w:val="right"/>
                          <w:rPr>
                            <w:caps/>
                            <w:color w:val="FFFFFF" w:themeColor="background1"/>
                            <w:sz w:val="18"/>
                            <w:szCs w:val="18"/>
                          </w:rPr>
                        </w:pPr>
                        <w:r>
                          <w:rPr>
                            <w:caps/>
                            <w:color w:val="FFFFFF" w:themeColor="background1"/>
                            <w:sz w:val="18"/>
                            <w:szCs w:val="18"/>
                          </w:rPr>
                          <w:t>saemien lohkemejarnge,</w:t>
                        </w:r>
                        <w:r w:rsidR="00D34BA3">
                          <w:rPr>
                            <w:caps/>
                            <w:color w:val="FFFFFF" w:themeColor="background1"/>
                            <w:sz w:val="18"/>
                            <w:szCs w:val="18"/>
                          </w:rPr>
                          <w:t xml:space="preserve"> </w:t>
                        </w:r>
                        <w:r>
                          <w:rPr>
                            <w:caps/>
                            <w:color w:val="FFFFFF" w:themeColor="background1"/>
                            <w:sz w:val="18"/>
                            <w:szCs w:val="18"/>
                          </w:rPr>
                          <w:t>2025</w:t>
                        </w:r>
                      </w:p>
                    </w:sdtContent>
                  </w:sdt>
                  <w:p w:rsidR="00626C61" w:rsidP="00626C61" w:rsidRDefault="00626C61" w14:paraId="729FD8F4" w14:textId="5B70D30B"/>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CBF7" w14:textId="77777777" w:rsidR="00505620" w:rsidRDefault="005056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FACB" w14:textId="77777777" w:rsidR="00546A45" w:rsidRDefault="00546A45" w:rsidP="005770F8">
      <w:pPr>
        <w:spacing w:after="0" w:line="240" w:lineRule="auto"/>
      </w:pPr>
      <w:r>
        <w:separator/>
      </w:r>
    </w:p>
  </w:footnote>
  <w:footnote w:type="continuationSeparator" w:id="0">
    <w:p w14:paraId="275448D9" w14:textId="77777777" w:rsidR="00546A45" w:rsidRDefault="00546A45" w:rsidP="005770F8">
      <w:pPr>
        <w:spacing w:after="0" w:line="240" w:lineRule="auto"/>
      </w:pPr>
      <w:r>
        <w:continuationSeparator/>
      </w:r>
    </w:p>
  </w:footnote>
  <w:footnote w:id="1">
    <w:p w14:paraId="60A462AC" w14:textId="0BCE55AB" w:rsidR="00A322A6" w:rsidRPr="00A54F77" w:rsidRDefault="00A322A6" w:rsidP="00670258">
      <w:pPr>
        <w:pStyle w:val="Fotnotetekst"/>
        <w:spacing w:line="220" w:lineRule="exact"/>
        <w:rPr>
          <w:lang w:val="se-NO"/>
        </w:rPr>
      </w:pPr>
      <w:r w:rsidRPr="00A54F77">
        <w:rPr>
          <w:rStyle w:val="Fotnotereferanse"/>
          <w:lang w:val="se-NO"/>
        </w:rPr>
        <w:footnoteRef/>
      </w:r>
      <w:r w:rsidRPr="00A54F77">
        <w:rPr>
          <w:lang w:val="se-NO"/>
        </w:rPr>
        <w:t xml:space="preserve"> </w:t>
      </w:r>
      <w:r w:rsidR="00E06D8B" w:rsidRPr="00A54F77">
        <w:rPr>
          <w:lang w:val="se-NO"/>
        </w:rPr>
        <w:t>10%</w:t>
      </w:r>
      <w:r w:rsidR="00015574" w:rsidRPr="00A54F77">
        <w:rPr>
          <w:lang w:val="se-NO"/>
        </w:rPr>
        <w:t xml:space="preserve"> </w:t>
      </w:r>
      <w:r w:rsidR="00085E92" w:rsidRPr="00A54F77">
        <w:rPr>
          <w:lang w:val="se-NO"/>
        </w:rPr>
        <w:t xml:space="preserve">sámegielfállu lea </w:t>
      </w:r>
      <w:r w:rsidR="00A54F77" w:rsidRPr="00A54F77">
        <w:rPr>
          <w:lang w:val="se-NO"/>
        </w:rPr>
        <w:t>birrasiid</w:t>
      </w:r>
      <w:r w:rsidR="001971F9" w:rsidRPr="00A54F77">
        <w:rPr>
          <w:lang w:val="se-NO"/>
        </w:rPr>
        <w:t xml:space="preserve"> 3-4 </w:t>
      </w:r>
      <w:r w:rsidR="00085E92" w:rsidRPr="00A54F77">
        <w:rPr>
          <w:lang w:val="se-NO"/>
        </w:rPr>
        <w:t>diimmu</w:t>
      </w:r>
      <w:r w:rsidR="001971F9" w:rsidRPr="00A54F77">
        <w:rPr>
          <w:lang w:val="se-NO"/>
        </w:rPr>
        <w:t xml:space="preserve"> </w:t>
      </w:r>
      <w:r w:rsidR="00085E92" w:rsidRPr="00A54F77">
        <w:rPr>
          <w:lang w:val="se-NO"/>
        </w:rPr>
        <w:t>sámegiella</w:t>
      </w:r>
      <w:r w:rsidR="001971F9" w:rsidRPr="00A54F77">
        <w:rPr>
          <w:lang w:val="se-NO"/>
        </w:rPr>
        <w:t xml:space="preserve"> </w:t>
      </w:r>
      <w:r w:rsidR="00085E92" w:rsidRPr="00A54F77">
        <w:rPr>
          <w:lang w:val="se-NO"/>
        </w:rPr>
        <w:t>vahkkus</w:t>
      </w:r>
      <w:r w:rsidR="003B6251" w:rsidRPr="00A54F77">
        <w:rPr>
          <w:lang w:val="se-NO"/>
        </w:rPr>
        <w:t>, mánáidgárddis</w:t>
      </w:r>
      <w:r w:rsidR="00793A87" w:rsidRPr="00A54F77">
        <w:rPr>
          <w:lang w:val="se-NO"/>
        </w:rPr>
        <w:t xml:space="preserve"> (</w:t>
      </w:r>
      <w:proofErr w:type="spellStart"/>
      <w:r w:rsidR="00793A87" w:rsidRPr="00A54F77">
        <w:rPr>
          <w:lang w:val="se-NO"/>
        </w:rPr>
        <w:t>Sametingets</w:t>
      </w:r>
      <w:proofErr w:type="spellEnd"/>
      <w:r w:rsidR="00793A87" w:rsidRPr="00A54F77">
        <w:rPr>
          <w:lang w:val="se-NO"/>
        </w:rPr>
        <w:t xml:space="preserve"> </w:t>
      </w:r>
      <w:proofErr w:type="spellStart"/>
      <w:r w:rsidR="00793A87" w:rsidRPr="00A54F77">
        <w:rPr>
          <w:lang w:val="se-NO"/>
        </w:rPr>
        <w:t>tilskudd</w:t>
      </w:r>
      <w:proofErr w:type="spellEnd"/>
      <w:r w:rsidR="00793A87" w:rsidRPr="00A54F77">
        <w:rPr>
          <w:lang w:val="se-NO"/>
        </w:rPr>
        <w:t>)</w:t>
      </w:r>
      <w:r w:rsidR="00015574" w:rsidRPr="00A54F77">
        <w:rPr>
          <w:lang w:val="se-NO"/>
        </w:rPr>
        <w:t>.</w:t>
      </w:r>
      <w:r w:rsidR="001971F9" w:rsidRPr="00A54F77">
        <w:rPr>
          <w:lang w:val="se-NO"/>
        </w:rPr>
        <w:t xml:space="preserve"> </w:t>
      </w:r>
      <w:r w:rsidR="00A54F77" w:rsidRPr="00A54F77">
        <w:rPr>
          <w:lang w:val="se-NO"/>
        </w:rPr>
        <w:t>Birrasiid</w:t>
      </w:r>
      <w:r w:rsidR="003B6251" w:rsidRPr="00A54F77">
        <w:rPr>
          <w:lang w:val="se-NO"/>
        </w:rPr>
        <w:t xml:space="preserve"> </w:t>
      </w:r>
      <w:r w:rsidR="006E41AB" w:rsidRPr="00A54F77">
        <w:rPr>
          <w:lang w:val="se-NO"/>
        </w:rPr>
        <w:t xml:space="preserve"> 50% </w:t>
      </w:r>
      <w:r w:rsidR="003B6251" w:rsidRPr="00A54F77">
        <w:rPr>
          <w:lang w:val="se-NO"/>
        </w:rPr>
        <w:t>sámegielfállu lea</w:t>
      </w:r>
      <w:r w:rsidR="00F87982" w:rsidRPr="00A54F77">
        <w:rPr>
          <w:lang w:val="se-NO"/>
        </w:rPr>
        <w:t xml:space="preserve"> </w:t>
      </w:r>
      <w:r w:rsidR="00F87982" w:rsidRPr="00A54F77">
        <w:rPr>
          <w:lang w:val="se-NO"/>
        </w:rPr>
        <w:t>oasseáigásaš giellalávgunmodealla,</w:t>
      </w:r>
      <w:r w:rsidR="00F87982" w:rsidRPr="00A54F77">
        <w:rPr>
          <w:rFonts w:ascii="Aptos" w:hAnsi="Aptos"/>
          <w:color w:val="000000"/>
          <w:shd w:val="clear" w:color="auto" w:fill="FFFFFF"/>
          <w:lang w:val="se-NO"/>
        </w:rPr>
        <w:t xml:space="preserve"> </w:t>
      </w:r>
      <w:r w:rsidR="00F87982" w:rsidRPr="00A54F77">
        <w:rPr>
          <w:lang w:val="se-NO"/>
        </w:rPr>
        <w:t xml:space="preserve">mii gáibida unnimusat 50% sámegielfálu </w:t>
      </w:r>
      <w:r w:rsidR="00F87982" w:rsidRPr="00A54F77">
        <w:rPr>
          <w:lang w:val="se-NO"/>
        </w:rPr>
        <w:t>mánáidgárddis</w:t>
      </w:r>
      <w:r w:rsidR="00F87982" w:rsidRPr="00A54F77">
        <w:rPr>
          <w:lang w:val="se-NO"/>
        </w:rPr>
        <w:t xml:space="preserve">, </w:t>
      </w:r>
      <w:r w:rsidR="00F87982" w:rsidRPr="00A54F77">
        <w:rPr>
          <w:lang w:val="se-NO"/>
        </w:rPr>
        <w:t xml:space="preserve">ovttagielat arenain, </w:t>
      </w:r>
      <w:r w:rsidR="00F87982" w:rsidRPr="00A54F77">
        <w:rPr>
          <w:lang w:val="se-NO"/>
        </w:rPr>
        <w:t>vai mánná šaddá produktiiva sámegielagin.</w:t>
      </w:r>
      <w:r w:rsidR="00866E45" w:rsidRPr="00A54F77">
        <w:rPr>
          <w:lang w:val="se-NO"/>
        </w:rPr>
        <w:t xml:space="preserve"> </w:t>
      </w:r>
      <w:r w:rsidR="00A54F77" w:rsidRPr="00A54F77">
        <w:rPr>
          <w:lang w:val="se-NO"/>
        </w:rPr>
        <w:t>Dávjá </w:t>
      </w:r>
      <w:r w:rsidR="00A54F77" w:rsidRPr="00A54F77">
        <w:rPr>
          <w:lang w:val="se-NO"/>
        </w:rPr>
        <w:t>čájehuvvo</w:t>
      </w:r>
      <w:r w:rsidR="00A54F77" w:rsidRPr="00A54F77">
        <w:rPr>
          <w:lang w:val="se-NO"/>
        </w:rPr>
        <w:t> ahte gáibiduvvo eanet go 50 % sámegielatfállu. Buoremus boađus šaddá go lea 100% sámegielatfállu </w:t>
      </w:r>
      <w:r w:rsidR="007C6BB3" w:rsidRPr="00A54F77">
        <w:rPr>
          <w:lang w:val="se-NO"/>
        </w:rPr>
        <w:t>(Sametinget, 2022</w:t>
      </w:r>
      <w:r w:rsidR="00A54F77" w:rsidRPr="00A54F77">
        <w:rPr>
          <w:lang w:val="se-NO"/>
        </w:rPr>
        <w:t>.</w:t>
      </w:r>
      <w:r w:rsidR="007C6BB3" w:rsidRPr="00A54F77">
        <w:rPr>
          <w:lang w:val="se-NO"/>
        </w:rPr>
        <w:t>)</w:t>
      </w:r>
      <w:r w:rsidR="00A54F77" w:rsidRPr="00A54F77">
        <w:rPr>
          <w:lang w:val="se-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BF01" w14:textId="77777777" w:rsidR="00505620" w:rsidRDefault="005056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89FC" w14:textId="5CDC143D" w:rsidR="1E35CFEB" w:rsidRDefault="006E4143" w:rsidP="1E35CFEB">
    <w:pPr>
      <w:pStyle w:val="Topptekst"/>
    </w:pPr>
    <w:r>
      <w:rPr>
        <w:noProof/>
      </w:rPr>
      <w:drawing>
        <wp:anchor distT="0" distB="0" distL="114300" distR="114300" simplePos="0" relativeHeight="251658240" behindDoc="1" locked="0" layoutInCell="1" allowOverlap="1" wp14:anchorId="3EDD5BA0" wp14:editId="02015D47">
          <wp:simplePos x="0" y="0"/>
          <wp:positionH relativeFrom="margin">
            <wp:posOffset>7585075</wp:posOffset>
          </wp:positionH>
          <wp:positionV relativeFrom="paragraph">
            <wp:posOffset>45720</wp:posOffset>
          </wp:positionV>
          <wp:extent cx="1278890" cy="391776"/>
          <wp:effectExtent l="0" t="0" r="0" b="8890"/>
          <wp:wrapNone/>
          <wp:docPr id="643541728" name="Bilde 2"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40641" name="Bilde 2" descr="Et bilde som inneholder tekst, Font, logo, symbol&#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78890" cy="39177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BA7D" w14:textId="77777777" w:rsidR="00505620" w:rsidRDefault="0050562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E3"/>
    <w:rsid w:val="000027EA"/>
    <w:rsid w:val="00015574"/>
    <w:rsid w:val="00017CF6"/>
    <w:rsid w:val="000336C6"/>
    <w:rsid w:val="00033C01"/>
    <w:rsid w:val="000512FD"/>
    <w:rsid w:val="000628B6"/>
    <w:rsid w:val="000702DA"/>
    <w:rsid w:val="000729B7"/>
    <w:rsid w:val="0008343C"/>
    <w:rsid w:val="00085E92"/>
    <w:rsid w:val="0008647B"/>
    <w:rsid w:val="000D3DE0"/>
    <w:rsid w:val="000D5D75"/>
    <w:rsid w:val="000E49EE"/>
    <w:rsid w:val="000F37EE"/>
    <w:rsid w:val="00100426"/>
    <w:rsid w:val="00114904"/>
    <w:rsid w:val="00114C27"/>
    <w:rsid w:val="00122A8F"/>
    <w:rsid w:val="00163E1E"/>
    <w:rsid w:val="00164091"/>
    <w:rsid w:val="001674EE"/>
    <w:rsid w:val="00167869"/>
    <w:rsid w:val="001736D1"/>
    <w:rsid w:val="00177EFF"/>
    <w:rsid w:val="00181300"/>
    <w:rsid w:val="001843AD"/>
    <w:rsid w:val="00190593"/>
    <w:rsid w:val="00196389"/>
    <w:rsid w:val="001971F9"/>
    <w:rsid w:val="001A4232"/>
    <w:rsid w:val="001A7950"/>
    <w:rsid w:val="001B6677"/>
    <w:rsid w:val="001C2F42"/>
    <w:rsid w:val="001D2D48"/>
    <w:rsid w:val="001E7C40"/>
    <w:rsid w:val="0020143B"/>
    <w:rsid w:val="00204D1E"/>
    <w:rsid w:val="0021283C"/>
    <w:rsid w:val="00236484"/>
    <w:rsid w:val="00250925"/>
    <w:rsid w:val="00267310"/>
    <w:rsid w:val="00273E14"/>
    <w:rsid w:val="002A5520"/>
    <w:rsid w:val="002B601F"/>
    <w:rsid w:val="002C1444"/>
    <w:rsid w:val="002C4152"/>
    <w:rsid w:val="002E2E98"/>
    <w:rsid w:val="002E58E5"/>
    <w:rsid w:val="002E65DE"/>
    <w:rsid w:val="00316131"/>
    <w:rsid w:val="0033717D"/>
    <w:rsid w:val="00340EC0"/>
    <w:rsid w:val="0035610B"/>
    <w:rsid w:val="00371971"/>
    <w:rsid w:val="003957F3"/>
    <w:rsid w:val="003A5203"/>
    <w:rsid w:val="003B4668"/>
    <w:rsid w:val="003B6215"/>
    <w:rsid w:val="003B6251"/>
    <w:rsid w:val="003E5320"/>
    <w:rsid w:val="003F413B"/>
    <w:rsid w:val="00402BED"/>
    <w:rsid w:val="004036EA"/>
    <w:rsid w:val="004063AA"/>
    <w:rsid w:val="00413AEE"/>
    <w:rsid w:val="00414500"/>
    <w:rsid w:val="00416FAA"/>
    <w:rsid w:val="00450D21"/>
    <w:rsid w:val="00454854"/>
    <w:rsid w:val="00470766"/>
    <w:rsid w:val="00470FE8"/>
    <w:rsid w:val="00483351"/>
    <w:rsid w:val="00486BBA"/>
    <w:rsid w:val="004B7D14"/>
    <w:rsid w:val="004C35F2"/>
    <w:rsid w:val="004D4D86"/>
    <w:rsid w:val="004D7914"/>
    <w:rsid w:val="004E0AA4"/>
    <w:rsid w:val="004E3108"/>
    <w:rsid w:val="004E6C42"/>
    <w:rsid w:val="00505620"/>
    <w:rsid w:val="005068DE"/>
    <w:rsid w:val="005138BB"/>
    <w:rsid w:val="00513FED"/>
    <w:rsid w:val="00516814"/>
    <w:rsid w:val="005272CB"/>
    <w:rsid w:val="00546A45"/>
    <w:rsid w:val="00547AD9"/>
    <w:rsid w:val="00547F1F"/>
    <w:rsid w:val="00564CEB"/>
    <w:rsid w:val="005770F8"/>
    <w:rsid w:val="00590F9E"/>
    <w:rsid w:val="0059105B"/>
    <w:rsid w:val="00591A56"/>
    <w:rsid w:val="005970EA"/>
    <w:rsid w:val="005B5D4B"/>
    <w:rsid w:val="005C6720"/>
    <w:rsid w:val="005D289C"/>
    <w:rsid w:val="005D5C18"/>
    <w:rsid w:val="005F5D99"/>
    <w:rsid w:val="006014F9"/>
    <w:rsid w:val="006028B7"/>
    <w:rsid w:val="00604D2D"/>
    <w:rsid w:val="00626C61"/>
    <w:rsid w:val="00627A85"/>
    <w:rsid w:val="00634923"/>
    <w:rsid w:val="0064560A"/>
    <w:rsid w:val="00670258"/>
    <w:rsid w:val="00675F6A"/>
    <w:rsid w:val="006768A1"/>
    <w:rsid w:val="0068056F"/>
    <w:rsid w:val="0069596C"/>
    <w:rsid w:val="006B4E9C"/>
    <w:rsid w:val="006C14EA"/>
    <w:rsid w:val="006C775D"/>
    <w:rsid w:val="006D5063"/>
    <w:rsid w:val="006E4143"/>
    <w:rsid w:val="006E41AB"/>
    <w:rsid w:val="006E7659"/>
    <w:rsid w:val="006F4729"/>
    <w:rsid w:val="007061E7"/>
    <w:rsid w:val="00720983"/>
    <w:rsid w:val="007532F4"/>
    <w:rsid w:val="007555E1"/>
    <w:rsid w:val="00767680"/>
    <w:rsid w:val="00771E2E"/>
    <w:rsid w:val="00773BDA"/>
    <w:rsid w:val="00793A87"/>
    <w:rsid w:val="00795DE0"/>
    <w:rsid w:val="007A5E1C"/>
    <w:rsid w:val="007C6BB3"/>
    <w:rsid w:val="007D1DE3"/>
    <w:rsid w:val="007E656F"/>
    <w:rsid w:val="008008D1"/>
    <w:rsid w:val="00806B72"/>
    <w:rsid w:val="00831315"/>
    <w:rsid w:val="0084043E"/>
    <w:rsid w:val="00845FA9"/>
    <w:rsid w:val="008645E4"/>
    <w:rsid w:val="00866E45"/>
    <w:rsid w:val="008776C4"/>
    <w:rsid w:val="00877975"/>
    <w:rsid w:val="008B28E0"/>
    <w:rsid w:val="008E7A4F"/>
    <w:rsid w:val="008F5F51"/>
    <w:rsid w:val="008F72B6"/>
    <w:rsid w:val="00911545"/>
    <w:rsid w:val="009261D7"/>
    <w:rsid w:val="00937A02"/>
    <w:rsid w:val="00951177"/>
    <w:rsid w:val="009800F4"/>
    <w:rsid w:val="009A4066"/>
    <w:rsid w:val="009D0B50"/>
    <w:rsid w:val="009F32EF"/>
    <w:rsid w:val="00A31A82"/>
    <w:rsid w:val="00A322A6"/>
    <w:rsid w:val="00A42F45"/>
    <w:rsid w:val="00A54F77"/>
    <w:rsid w:val="00A56603"/>
    <w:rsid w:val="00A63F77"/>
    <w:rsid w:val="00A642FE"/>
    <w:rsid w:val="00A7186B"/>
    <w:rsid w:val="00A73DEB"/>
    <w:rsid w:val="00A76247"/>
    <w:rsid w:val="00A77BB0"/>
    <w:rsid w:val="00A835F6"/>
    <w:rsid w:val="00A9459E"/>
    <w:rsid w:val="00AA4362"/>
    <w:rsid w:val="00AA5358"/>
    <w:rsid w:val="00AC6EEC"/>
    <w:rsid w:val="00AD3A38"/>
    <w:rsid w:val="00AE5AFB"/>
    <w:rsid w:val="00AF3001"/>
    <w:rsid w:val="00AF67F5"/>
    <w:rsid w:val="00B309E6"/>
    <w:rsid w:val="00B31A85"/>
    <w:rsid w:val="00B528A4"/>
    <w:rsid w:val="00B57C93"/>
    <w:rsid w:val="00B768A6"/>
    <w:rsid w:val="00B83280"/>
    <w:rsid w:val="00B953E5"/>
    <w:rsid w:val="00BA55B0"/>
    <w:rsid w:val="00BD31C8"/>
    <w:rsid w:val="00BD4548"/>
    <w:rsid w:val="00BD673A"/>
    <w:rsid w:val="00BE00D0"/>
    <w:rsid w:val="00BE06F5"/>
    <w:rsid w:val="00BE205C"/>
    <w:rsid w:val="00BE47FA"/>
    <w:rsid w:val="00C07EF0"/>
    <w:rsid w:val="00C14A89"/>
    <w:rsid w:val="00C24931"/>
    <w:rsid w:val="00C268DC"/>
    <w:rsid w:val="00C32EB7"/>
    <w:rsid w:val="00C56910"/>
    <w:rsid w:val="00C67F5C"/>
    <w:rsid w:val="00C740A3"/>
    <w:rsid w:val="00C81A6C"/>
    <w:rsid w:val="00C9062F"/>
    <w:rsid w:val="00CD1D19"/>
    <w:rsid w:val="00CF06B6"/>
    <w:rsid w:val="00CF44DF"/>
    <w:rsid w:val="00D02FBE"/>
    <w:rsid w:val="00D055DA"/>
    <w:rsid w:val="00D13911"/>
    <w:rsid w:val="00D17586"/>
    <w:rsid w:val="00D223A0"/>
    <w:rsid w:val="00D273D0"/>
    <w:rsid w:val="00D34BA3"/>
    <w:rsid w:val="00D411A0"/>
    <w:rsid w:val="00D46DF9"/>
    <w:rsid w:val="00D64AB9"/>
    <w:rsid w:val="00D85D84"/>
    <w:rsid w:val="00D906E1"/>
    <w:rsid w:val="00D9110C"/>
    <w:rsid w:val="00D9150D"/>
    <w:rsid w:val="00D930B3"/>
    <w:rsid w:val="00D96DB7"/>
    <w:rsid w:val="00DB2DFD"/>
    <w:rsid w:val="00DD1931"/>
    <w:rsid w:val="00DE13DD"/>
    <w:rsid w:val="00DE4871"/>
    <w:rsid w:val="00DF25B3"/>
    <w:rsid w:val="00DF6360"/>
    <w:rsid w:val="00DF6C0B"/>
    <w:rsid w:val="00E04800"/>
    <w:rsid w:val="00E06D8B"/>
    <w:rsid w:val="00E13D8F"/>
    <w:rsid w:val="00E337C2"/>
    <w:rsid w:val="00E358DD"/>
    <w:rsid w:val="00E413AE"/>
    <w:rsid w:val="00E44D45"/>
    <w:rsid w:val="00E561A8"/>
    <w:rsid w:val="00E8235A"/>
    <w:rsid w:val="00E835F9"/>
    <w:rsid w:val="00EB19F6"/>
    <w:rsid w:val="00EB3254"/>
    <w:rsid w:val="00EC0494"/>
    <w:rsid w:val="00EC3A84"/>
    <w:rsid w:val="00EE384B"/>
    <w:rsid w:val="00EF134E"/>
    <w:rsid w:val="00EF3A1B"/>
    <w:rsid w:val="00EF4EF3"/>
    <w:rsid w:val="00F05676"/>
    <w:rsid w:val="00F07365"/>
    <w:rsid w:val="00F35548"/>
    <w:rsid w:val="00F56D98"/>
    <w:rsid w:val="00F869FD"/>
    <w:rsid w:val="00F87580"/>
    <w:rsid w:val="00F87982"/>
    <w:rsid w:val="00F92E99"/>
    <w:rsid w:val="00FA4935"/>
    <w:rsid w:val="00FB4B1C"/>
    <w:rsid w:val="00FD24E2"/>
    <w:rsid w:val="00FE6088"/>
    <w:rsid w:val="00FF5D51"/>
    <w:rsid w:val="01A5D13F"/>
    <w:rsid w:val="02469FC3"/>
    <w:rsid w:val="029529ED"/>
    <w:rsid w:val="02FA8114"/>
    <w:rsid w:val="03A57D76"/>
    <w:rsid w:val="03E5AAA4"/>
    <w:rsid w:val="05D00BEA"/>
    <w:rsid w:val="06294D13"/>
    <w:rsid w:val="0687273C"/>
    <w:rsid w:val="0829185B"/>
    <w:rsid w:val="089855B2"/>
    <w:rsid w:val="0955C62E"/>
    <w:rsid w:val="0A50465D"/>
    <w:rsid w:val="0C977109"/>
    <w:rsid w:val="0CF4F397"/>
    <w:rsid w:val="0D780C0E"/>
    <w:rsid w:val="0DEED054"/>
    <w:rsid w:val="0E8080E3"/>
    <w:rsid w:val="0E8CC126"/>
    <w:rsid w:val="0EA3FEFE"/>
    <w:rsid w:val="0F9587C7"/>
    <w:rsid w:val="10C27C23"/>
    <w:rsid w:val="11380EB9"/>
    <w:rsid w:val="1472D626"/>
    <w:rsid w:val="15C15250"/>
    <w:rsid w:val="17AA53B2"/>
    <w:rsid w:val="18DC832D"/>
    <w:rsid w:val="1A500CF7"/>
    <w:rsid w:val="1AE74438"/>
    <w:rsid w:val="1AE91E26"/>
    <w:rsid w:val="1B4683B8"/>
    <w:rsid w:val="1BE98A25"/>
    <w:rsid w:val="1C20AFFC"/>
    <w:rsid w:val="1C287BF7"/>
    <w:rsid w:val="1C4D5847"/>
    <w:rsid w:val="1CE12851"/>
    <w:rsid w:val="1DC90ECE"/>
    <w:rsid w:val="1E35CFEB"/>
    <w:rsid w:val="2412797F"/>
    <w:rsid w:val="252BF9EB"/>
    <w:rsid w:val="25346550"/>
    <w:rsid w:val="26D8A044"/>
    <w:rsid w:val="28665E4D"/>
    <w:rsid w:val="2AFDCCA4"/>
    <w:rsid w:val="2B7A8EC1"/>
    <w:rsid w:val="2CB93562"/>
    <w:rsid w:val="2D5D4AB2"/>
    <w:rsid w:val="2DEF3977"/>
    <w:rsid w:val="2E09FE33"/>
    <w:rsid w:val="2F7B68AB"/>
    <w:rsid w:val="2FCF6F26"/>
    <w:rsid w:val="30525B74"/>
    <w:rsid w:val="312B3066"/>
    <w:rsid w:val="33B1164B"/>
    <w:rsid w:val="33F7B841"/>
    <w:rsid w:val="34C43F06"/>
    <w:rsid w:val="350643C4"/>
    <w:rsid w:val="350C4162"/>
    <w:rsid w:val="3576FBCB"/>
    <w:rsid w:val="37823C3D"/>
    <w:rsid w:val="37B618AC"/>
    <w:rsid w:val="37F3DFCB"/>
    <w:rsid w:val="38F32B13"/>
    <w:rsid w:val="3979488C"/>
    <w:rsid w:val="3A2D07AF"/>
    <w:rsid w:val="3A9E594F"/>
    <w:rsid w:val="3AFDB0A2"/>
    <w:rsid w:val="3B7F9FC4"/>
    <w:rsid w:val="3D899FD9"/>
    <w:rsid w:val="4227A11E"/>
    <w:rsid w:val="4280596E"/>
    <w:rsid w:val="42DD8C03"/>
    <w:rsid w:val="435C654C"/>
    <w:rsid w:val="440937B9"/>
    <w:rsid w:val="441F2C47"/>
    <w:rsid w:val="447EBB1D"/>
    <w:rsid w:val="45A39FDA"/>
    <w:rsid w:val="45B9BB0E"/>
    <w:rsid w:val="45DF2867"/>
    <w:rsid w:val="45F681CB"/>
    <w:rsid w:val="45FF0AA8"/>
    <w:rsid w:val="462377DE"/>
    <w:rsid w:val="463E7CB5"/>
    <w:rsid w:val="46646D25"/>
    <w:rsid w:val="46F36ED8"/>
    <w:rsid w:val="4768669A"/>
    <w:rsid w:val="4830C9D1"/>
    <w:rsid w:val="483E5828"/>
    <w:rsid w:val="48AAD816"/>
    <w:rsid w:val="48B38AA1"/>
    <w:rsid w:val="49863A4F"/>
    <w:rsid w:val="4A2A7226"/>
    <w:rsid w:val="4B613239"/>
    <w:rsid w:val="4BC8FA64"/>
    <w:rsid w:val="4D211F8D"/>
    <w:rsid w:val="4D6B48C5"/>
    <w:rsid w:val="4DE36501"/>
    <w:rsid w:val="4E435658"/>
    <w:rsid w:val="4E509A5A"/>
    <w:rsid w:val="4F19C23E"/>
    <w:rsid w:val="50768577"/>
    <w:rsid w:val="51D93AB4"/>
    <w:rsid w:val="542AEDF1"/>
    <w:rsid w:val="568A239A"/>
    <w:rsid w:val="57CD613C"/>
    <w:rsid w:val="5905B947"/>
    <w:rsid w:val="594B2B25"/>
    <w:rsid w:val="597E725E"/>
    <w:rsid w:val="59AC2BE6"/>
    <w:rsid w:val="5A660098"/>
    <w:rsid w:val="5AA585C3"/>
    <w:rsid w:val="5B3D1B74"/>
    <w:rsid w:val="5BAC25EF"/>
    <w:rsid w:val="5BCE921E"/>
    <w:rsid w:val="5C1DD903"/>
    <w:rsid w:val="5C6246A8"/>
    <w:rsid w:val="5C8A8424"/>
    <w:rsid w:val="5CD0FD20"/>
    <w:rsid w:val="5CFBD81F"/>
    <w:rsid w:val="5CFFFCC7"/>
    <w:rsid w:val="5D7D141E"/>
    <w:rsid w:val="5E2FDE5C"/>
    <w:rsid w:val="5E65107F"/>
    <w:rsid w:val="5EC75E37"/>
    <w:rsid w:val="5F5DDF8E"/>
    <w:rsid w:val="5F6A3232"/>
    <w:rsid w:val="5FDACFE5"/>
    <w:rsid w:val="60A9F9E3"/>
    <w:rsid w:val="60F77A77"/>
    <w:rsid w:val="61274A7A"/>
    <w:rsid w:val="6355D520"/>
    <w:rsid w:val="6380A708"/>
    <w:rsid w:val="6390CF15"/>
    <w:rsid w:val="639C9326"/>
    <w:rsid w:val="63D0B454"/>
    <w:rsid w:val="641D03D5"/>
    <w:rsid w:val="64732C55"/>
    <w:rsid w:val="65730AAE"/>
    <w:rsid w:val="667ADB30"/>
    <w:rsid w:val="67D0BDC6"/>
    <w:rsid w:val="67D67EF4"/>
    <w:rsid w:val="68B18F89"/>
    <w:rsid w:val="6F045962"/>
    <w:rsid w:val="6FAAA36B"/>
    <w:rsid w:val="6FCE4D8B"/>
    <w:rsid w:val="702BA900"/>
    <w:rsid w:val="71C0F305"/>
    <w:rsid w:val="71DA43A1"/>
    <w:rsid w:val="73090559"/>
    <w:rsid w:val="73D80B15"/>
    <w:rsid w:val="74B01D4E"/>
    <w:rsid w:val="757F1D03"/>
    <w:rsid w:val="76571011"/>
    <w:rsid w:val="78543357"/>
    <w:rsid w:val="789116F8"/>
    <w:rsid w:val="78E27658"/>
    <w:rsid w:val="798FFC54"/>
    <w:rsid w:val="7AA92881"/>
    <w:rsid w:val="7C7A7CC6"/>
    <w:rsid w:val="7C9D9E8A"/>
    <w:rsid w:val="7F50C2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43BE"/>
  <w15:chartTrackingRefBased/>
  <w15:docId w15:val="{A6B90F33-DD52-4241-9E18-839F61D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1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D1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1DE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1DE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1DE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1DE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1DE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1DE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1DE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1D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D1D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D1DE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D1DE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D1DE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D1DE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1DE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1DE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1DE3"/>
    <w:rPr>
      <w:rFonts w:eastAsiaTheme="majorEastAsia" w:cstheme="majorBidi"/>
      <w:color w:val="272727" w:themeColor="text1" w:themeTint="D8"/>
    </w:rPr>
  </w:style>
  <w:style w:type="paragraph" w:styleId="Tittel">
    <w:name w:val="Title"/>
    <w:basedOn w:val="Normal"/>
    <w:next w:val="Normal"/>
    <w:link w:val="TittelTegn"/>
    <w:uiPriority w:val="10"/>
    <w:qFormat/>
    <w:rsid w:val="007D1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1DE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1DE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D1DE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1DE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D1DE3"/>
    <w:rPr>
      <w:i/>
      <w:iCs/>
      <w:color w:val="404040" w:themeColor="text1" w:themeTint="BF"/>
    </w:rPr>
  </w:style>
  <w:style w:type="paragraph" w:styleId="Listeavsnitt">
    <w:name w:val="List Paragraph"/>
    <w:basedOn w:val="Normal"/>
    <w:uiPriority w:val="34"/>
    <w:qFormat/>
    <w:rsid w:val="007D1DE3"/>
    <w:pPr>
      <w:ind w:left="720"/>
      <w:contextualSpacing/>
    </w:pPr>
  </w:style>
  <w:style w:type="character" w:styleId="Sterkutheving">
    <w:name w:val="Intense Emphasis"/>
    <w:basedOn w:val="Standardskriftforavsnitt"/>
    <w:uiPriority w:val="21"/>
    <w:qFormat/>
    <w:rsid w:val="007D1DE3"/>
    <w:rPr>
      <w:i/>
      <w:iCs/>
      <w:color w:val="0F4761" w:themeColor="accent1" w:themeShade="BF"/>
    </w:rPr>
  </w:style>
  <w:style w:type="paragraph" w:styleId="Sterktsitat">
    <w:name w:val="Intense Quote"/>
    <w:basedOn w:val="Normal"/>
    <w:next w:val="Normal"/>
    <w:link w:val="SterktsitatTegn"/>
    <w:uiPriority w:val="30"/>
    <w:qFormat/>
    <w:rsid w:val="007D1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D1DE3"/>
    <w:rPr>
      <w:i/>
      <w:iCs/>
      <w:color w:val="0F4761" w:themeColor="accent1" w:themeShade="BF"/>
    </w:rPr>
  </w:style>
  <w:style w:type="character" w:styleId="Sterkreferanse">
    <w:name w:val="Intense Reference"/>
    <w:basedOn w:val="Standardskriftforavsnitt"/>
    <w:uiPriority w:val="32"/>
    <w:qFormat/>
    <w:rsid w:val="007D1DE3"/>
    <w:rPr>
      <w:b/>
      <w:bCs/>
      <w:smallCaps/>
      <w:color w:val="0F4761" w:themeColor="accent1" w:themeShade="BF"/>
      <w:spacing w:val="5"/>
    </w:rPr>
  </w:style>
  <w:style w:type="table" w:styleId="Tabellrutenett">
    <w:name w:val="Table Grid"/>
    <w:basedOn w:val="Vanligtabell"/>
    <w:uiPriority w:val="39"/>
    <w:rsid w:val="007D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32F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7532F4"/>
  </w:style>
  <w:style w:type="character" w:customStyle="1" w:styleId="eop">
    <w:name w:val="eop"/>
    <w:basedOn w:val="Standardskriftforavsnitt"/>
    <w:rsid w:val="007532F4"/>
  </w:style>
  <w:style w:type="paragraph" w:styleId="Topptekst">
    <w:name w:val="header"/>
    <w:basedOn w:val="Normal"/>
    <w:link w:val="TopptekstTegn"/>
    <w:uiPriority w:val="99"/>
    <w:unhideWhenUsed/>
    <w:rsid w:val="005770F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70F8"/>
  </w:style>
  <w:style w:type="paragraph" w:styleId="Bunntekst">
    <w:name w:val="footer"/>
    <w:basedOn w:val="Normal"/>
    <w:link w:val="BunntekstTegn"/>
    <w:uiPriority w:val="99"/>
    <w:unhideWhenUsed/>
    <w:rsid w:val="005770F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70F8"/>
  </w:style>
  <w:style w:type="paragraph" w:styleId="Fotnotetekst">
    <w:name w:val="footnote text"/>
    <w:basedOn w:val="Normal"/>
    <w:link w:val="FotnotetekstTegn"/>
    <w:uiPriority w:val="99"/>
    <w:semiHidden/>
    <w:unhideWhenUsed/>
    <w:rsid w:val="001A423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A4232"/>
    <w:rPr>
      <w:sz w:val="20"/>
      <w:szCs w:val="20"/>
    </w:rPr>
  </w:style>
  <w:style w:type="character" w:styleId="Fotnotereferanse">
    <w:name w:val="footnote reference"/>
    <w:basedOn w:val="Standardskriftforavsnitt"/>
    <w:uiPriority w:val="99"/>
    <w:semiHidden/>
    <w:unhideWhenUsed/>
    <w:rsid w:val="001A4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2155">
      <w:bodyDiv w:val="1"/>
      <w:marLeft w:val="0"/>
      <w:marRight w:val="0"/>
      <w:marTop w:val="0"/>
      <w:marBottom w:val="0"/>
      <w:divBdr>
        <w:top w:val="none" w:sz="0" w:space="0" w:color="auto"/>
        <w:left w:val="none" w:sz="0" w:space="0" w:color="auto"/>
        <w:bottom w:val="none" w:sz="0" w:space="0" w:color="auto"/>
        <w:right w:val="none" w:sz="0" w:space="0" w:color="auto"/>
      </w:divBdr>
      <w:divsChild>
        <w:div w:id="861356413">
          <w:marLeft w:val="0"/>
          <w:marRight w:val="0"/>
          <w:marTop w:val="0"/>
          <w:marBottom w:val="0"/>
          <w:divBdr>
            <w:top w:val="none" w:sz="0" w:space="0" w:color="auto"/>
            <w:left w:val="none" w:sz="0" w:space="0" w:color="auto"/>
            <w:bottom w:val="none" w:sz="0" w:space="0" w:color="auto"/>
            <w:right w:val="none" w:sz="0" w:space="0" w:color="auto"/>
          </w:divBdr>
        </w:div>
        <w:div w:id="103312231">
          <w:marLeft w:val="0"/>
          <w:marRight w:val="0"/>
          <w:marTop w:val="0"/>
          <w:marBottom w:val="0"/>
          <w:divBdr>
            <w:top w:val="none" w:sz="0" w:space="0" w:color="auto"/>
            <w:left w:val="none" w:sz="0" w:space="0" w:color="auto"/>
            <w:bottom w:val="none" w:sz="0" w:space="0" w:color="auto"/>
            <w:right w:val="none" w:sz="0" w:space="0" w:color="auto"/>
          </w:divBdr>
        </w:div>
      </w:divsChild>
    </w:div>
    <w:div w:id="263659787">
      <w:bodyDiv w:val="1"/>
      <w:marLeft w:val="0"/>
      <w:marRight w:val="0"/>
      <w:marTop w:val="0"/>
      <w:marBottom w:val="0"/>
      <w:divBdr>
        <w:top w:val="none" w:sz="0" w:space="0" w:color="auto"/>
        <w:left w:val="none" w:sz="0" w:space="0" w:color="auto"/>
        <w:bottom w:val="none" w:sz="0" w:space="0" w:color="auto"/>
        <w:right w:val="none" w:sz="0" w:space="0" w:color="auto"/>
      </w:divBdr>
      <w:divsChild>
        <w:div w:id="128282964">
          <w:marLeft w:val="0"/>
          <w:marRight w:val="0"/>
          <w:marTop w:val="0"/>
          <w:marBottom w:val="0"/>
          <w:divBdr>
            <w:top w:val="none" w:sz="0" w:space="0" w:color="auto"/>
            <w:left w:val="none" w:sz="0" w:space="0" w:color="auto"/>
            <w:bottom w:val="none" w:sz="0" w:space="0" w:color="auto"/>
            <w:right w:val="none" w:sz="0" w:space="0" w:color="auto"/>
          </w:divBdr>
          <w:divsChild>
            <w:div w:id="1167794198">
              <w:marLeft w:val="0"/>
              <w:marRight w:val="0"/>
              <w:marTop w:val="0"/>
              <w:marBottom w:val="0"/>
              <w:divBdr>
                <w:top w:val="none" w:sz="0" w:space="0" w:color="auto"/>
                <w:left w:val="none" w:sz="0" w:space="0" w:color="auto"/>
                <w:bottom w:val="none" w:sz="0" w:space="0" w:color="auto"/>
                <w:right w:val="none" w:sz="0" w:space="0" w:color="auto"/>
              </w:divBdr>
            </w:div>
          </w:divsChild>
        </w:div>
        <w:div w:id="1443038648">
          <w:marLeft w:val="0"/>
          <w:marRight w:val="0"/>
          <w:marTop w:val="0"/>
          <w:marBottom w:val="0"/>
          <w:divBdr>
            <w:top w:val="none" w:sz="0" w:space="0" w:color="auto"/>
            <w:left w:val="none" w:sz="0" w:space="0" w:color="auto"/>
            <w:bottom w:val="none" w:sz="0" w:space="0" w:color="auto"/>
            <w:right w:val="none" w:sz="0" w:space="0" w:color="auto"/>
          </w:divBdr>
          <w:divsChild>
            <w:div w:id="1551309965">
              <w:marLeft w:val="0"/>
              <w:marRight w:val="0"/>
              <w:marTop w:val="0"/>
              <w:marBottom w:val="0"/>
              <w:divBdr>
                <w:top w:val="none" w:sz="0" w:space="0" w:color="auto"/>
                <w:left w:val="none" w:sz="0" w:space="0" w:color="auto"/>
                <w:bottom w:val="none" w:sz="0" w:space="0" w:color="auto"/>
                <w:right w:val="none" w:sz="0" w:space="0" w:color="auto"/>
              </w:divBdr>
            </w:div>
            <w:div w:id="1397700023">
              <w:marLeft w:val="0"/>
              <w:marRight w:val="0"/>
              <w:marTop w:val="0"/>
              <w:marBottom w:val="0"/>
              <w:divBdr>
                <w:top w:val="none" w:sz="0" w:space="0" w:color="auto"/>
                <w:left w:val="none" w:sz="0" w:space="0" w:color="auto"/>
                <w:bottom w:val="none" w:sz="0" w:space="0" w:color="auto"/>
                <w:right w:val="none" w:sz="0" w:space="0" w:color="auto"/>
              </w:divBdr>
            </w:div>
          </w:divsChild>
        </w:div>
        <w:div w:id="961225598">
          <w:marLeft w:val="0"/>
          <w:marRight w:val="0"/>
          <w:marTop w:val="0"/>
          <w:marBottom w:val="0"/>
          <w:divBdr>
            <w:top w:val="none" w:sz="0" w:space="0" w:color="auto"/>
            <w:left w:val="none" w:sz="0" w:space="0" w:color="auto"/>
            <w:bottom w:val="none" w:sz="0" w:space="0" w:color="auto"/>
            <w:right w:val="none" w:sz="0" w:space="0" w:color="auto"/>
          </w:divBdr>
          <w:divsChild>
            <w:div w:id="2120837252">
              <w:marLeft w:val="0"/>
              <w:marRight w:val="0"/>
              <w:marTop w:val="0"/>
              <w:marBottom w:val="0"/>
              <w:divBdr>
                <w:top w:val="none" w:sz="0" w:space="0" w:color="auto"/>
                <w:left w:val="none" w:sz="0" w:space="0" w:color="auto"/>
                <w:bottom w:val="none" w:sz="0" w:space="0" w:color="auto"/>
                <w:right w:val="none" w:sz="0" w:space="0" w:color="auto"/>
              </w:divBdr>
            </w:div>
          </w:divsChild>
        </w:div>
        <w:div w:id="1241789997">
          <w:marLeft w:val="0"/>
          <w:marRight w:val="0"/>
          <w:marTop w:val="0"/>
          <w:marBottom w:val="0"/>
          <w:divBdr>
            <w:top w:val="none" w:sz="0" w:space="0" w:color="auto"/>
            <w:left w:val="none" w:sz="0" w:space="0" w:color="auto"/>
            <w:bottom w:val="none" w:sz="0" w:space="0" w:color="auto"/>
            <w:right w:val="none" w:sz="0" w:space="0" w:color="auto"/>
          </w:divBdr>
          <w:divsChild>
            <w:div w:id="659307206">
              <w:marLeft w:val="0"/>
              <w:marRight w:val="0"/>
              <w:marTop w:val="0"/>
              <w:marBottom w:val="0"/>
              <w:divBdr>
                <w:top w:val="none" w:sz="0" w:space="0" w:color="auto"/>
                <w:left w:val="none" w:sz="0" w:space="0" w:color="auto"/>
                <w:bottom w:val="none" w:sz="0" w:space="0" w:color="auto"/>
                <w:right w:val="none" w:sz="0" w:space="0" w:color="auto"/>
              </w:divBdr>
            </w:div>
          </w:divsChild>
        </w:div>
        <w:div w:id="1289511263">
          <w:marLeft w:val="0"/>
          <w:marRight w:val="0"/>
          <w:marTop w:val="0"/>
          <w:marBottom w:val="0"/>
          <w:divBdr>
            <w:top w:val="none" w:sz="0" w:space="0" w:color="auto"/>
            <w:left w:val="none" w:sz="0" w:space="0" w:color="auto"/>
            <w:bottom w:val="none" w:sz="0" w:space="0" w:color="auto"/>
            <w:right w:val="none" w:sz="0" w:space="0" w:color="auto"/>
          </w:divBdr>
          <w:divsChild>
            <w:div w:id="1826779693">
              <w:marLeft w:val="0"/>
              <w:marRight w:val="0"/>
              <w:marTop w:val="0"/>
              <w:marBottom w:val="0"/>
              <w:divBdr>
                <w:top w:val="none" w:sz="0" w:space="0" w:color="auto"/>
                <w:left w:val="none" w:sz="0" w:space="0" w:color="auto"/>
                <w:bottom w:val="none" w:sz="0" w:space="0" w:color="auto"/>
                <w:right w:val="none" w:sz="0" w:space="0" w:color="auto"/>
              </w:divBdr>
            </w:div>
          </w:divsChild>
        </w:div>
        <w:div w:id="662900014">
          <w:marLeft w:val="0"/>
          <w:marRight w:val="0"/>
          <w:marTop w:val="0"/>
          <w:marBottom w:val="0"/>
          <w:divBdr>
            <w:top w:val="none" w:sz="0" w:space="0" w:color="auto"/>
            <w:left w:val="none" w:sz="0" w:space="0" w:color="auto"/>
            <w:bottom w:val="none" w:sz="0" w:space="0" w:color="auto"/>
            <w:right w:val="none" w:sz="0" w:space="0" w:color="auto"/>
          </w:divBdr>
          <w:divsChild>
            <w:div w:id="657078033">
              <w:marLeft w:val="0"/>
              <w:marRight w:val="0"/>
              <w:marTop w:val="0"/>
              <w:marBottom w:val="0"/>
              <w:divBdr>
                <w:top w:val="none" w:sz="0" w:space="0" w:color="auto"/>
                <w:left w:val="none" w:sz="0" w:space="0" w:color="auto"/>
                <w:bottom w:val="none" w:sz="0" w:space="0" w:color="auto"/>
                <w:right w:val="none" w:sz="0" w:space="0" w:color="auto"/>
              </w:divBdr>
            </w:div>
            <w:div w:id="799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7055">
      <w:bodyDiv w:val="1"/>
      <w:marLeft w:val="0"/>
      <w:marRight w:val="0"/>
      <w:marTop w:val="0"/>
      <w:marBottom w:val="0"/>
      <w:divBdr>
        <w:top w:val="none" w:sz="0" w:space="0" w:color="auto"/>
        <w:left w:val="none" w:sz="0" w:space="0" w:color="auto"/>
        <w:bottom w:val="none" w:sz="0" w:space="0" w:color="auto"/>
        <w:right w:val="none" w:sz="0" w:space="0" w:color="auto"/>
      </w:divBdr>
      <w:divsChild>
        <w:div w:id="1244292984">
          <w:marLeft w:val="0"/>
          <w:marRight w:val="0"/>
          <w:marTop w:val="0"/>
          <w:marBottom w:val="0"/>
          <w:divBdr>
            <w:top w:val="none" w:sz="0" w:space="0" w:color="auto"/>
            <w:left w:val="none" w:sz="0" w:space="0" w:color="auto"/>
            <w:bottom w:val="none" w:sz="0" w:space="0" w:color="auto"/>
            <w:right w:val="none" w:sz="0" w:space="0" w:color="auto"/>
          </w:divBdr>
          <w:divsChild>
            <w:div w:id="1723940834">
              <w:marLeft w:val="0"/>
              <w:marRight w:val="0"/>
              <w:marTop w:val="0"/>
              <w:marBottom w:val="0"/>
              <w:divBdr>
                <w:top w:val="none" w:sz="0" w:space="0" w:color="auto"/>
                <w:left w:val="none" w:sz="0" w:space="0" w:color="auto"/>
                <w:bottom w:val="none" w:sz="0" w:space="0" w:color="auto"/>
                <w:right w:val="none" w:sz="0" w:space="0" w:color="auto"/>
              </w:divBdr>
            </w:div>
          </w:divsChild>
        </w:div>
        <w:div w:id="1292400187">
          <w:marLeft w:val="0"/>
          <w:marRight w:val="0"/>
          <w:marTop w:val="0"/>
          <w:marBottom w:val="0"/>
          <w:divBdr>
            <w:top w:val="none" w:sz="0" w:space="0" w:color="auto"/>
            <w:left w:val="none" w:sz="0" w:space="0" w:color="auto"/>
            <w:bottom w:val="none" w:sz="0" w:space="0" w:color="auto"/>
            <w:right w:val="none" w:sz="0" w:space="0" w:color="auto"/>
          </w:divBdr>
          <w:divsChild>
            <w:div w:id="297490318">
              <w:marLeft w:val="0"/>
              <w:marRight w:val="0"/>
              <w:marTop w:val="0"/>
              <w:marBottom w:val="0"/>
              <w:divBdr>
                <w:top w:val="none" w:sz="0" w:space="0" w:color="auto"/>
                <w:left w:val="none" w:sz="0" w:space="0" w:color="auto"/>
                <w:bottom w:val="none" w:sz="0" w:space="0" w:color="auto"/>
                <w:right w:val="none" w:sz="0" w:space="0" w:color="auto"/>
              </w:divBdr>
            </w:div>
            <w:div w:id="142820279">
              <w:marLeft w:val="0"/>
              <w:marRight w:val="0"/>
              <w:marTop w:val="0"/>
              <w:marBottom w:val="0"/>
              <w:divBdr>
                <w:top w:val="none" w:sz="0" w:space="0" w:color="auto"/>
                <w:left w:val="none" w:sz="0" w:space="0" w:color="auto"/>
                <w:bottom w:val="none" w:sz="0" w:space="0" w:color="auto"/>
                <w:right w:val="none" w:sz="0" w:space="0" w:color="auto"/>
              </w:divBdr>
            </w:div>
          </w:divsChild>
        </w:div>
        <w:div w:id="1604990391">
          <w:marLeft w:val="0"/>
          <w:marRight w:val="0"/>
          <w:marTop w:val="0"/>
          <w:marBottom w:val="0"/>
          <w:divBdr>
            <w:top w:val="none" w:sz="0" w:space="0" w:color="auto"/>
            <w:left w:val="none" w:sz="0" w:space="0" w:color="auto"/>
            <w:bottom w:val="none" w:sz="0" w:space="0" w:color="auto"/>
            <w:right w:val="none" w:sz="0" w:space="0" w:color="auto"/>
          </w:divBdr>
          <w:divsChild>
            <w:div w:id="1475755972">
              <w:marLeft w:val="0"/>
              <w:marRight w:val="0"/>
              <w:marTop w:val="0"/>
              <w:marBottom w:val="0"/>
              <w:divBdr>
                <w:top w:val="none" w:sz="0" w:space="0" w:color="auto"/>
                <w:left w:val="none" w:sz="0" w:space="0" w:color="auto"/>
                <w:bottom w:val="none" w:sz="0" w:space="0" w:color="auto"/>
                <w:right w:val="none" w:sz="0" w:space="0" w:color="auto"/>
              </w:divBdr>
            </w:div>
          </w:divsChild>
        </w:div>
        <w:div w:id="833683481">
          <w:marLeft w:val="0"/>
          <w:marRight w:val="0"/>
          <w:marTop w:val="0"/>
          <w:marBottom w:val="0"/>
          <w:divBdr>
            <w:top w:val="none" w:sz="0" w:space="0" w:color="auto"/>
            <w:left w:val="none" w:sz="0" w:space="0" w:color="auto"/>
            <w:bottom w:val="none" w:sz="0" w:space="0" w:color="auto"/>
            <w:right w:val="none" w:sz="0" w:space="0" w:color="auto"/>
          </w:divBdr>
          <w:divsChild>
            <w:div w:id="865019518">
              <w:marLeft w:val="0"/>
              <w:marRight w:val="0"/>
              <w:marTop w:val="0"/>
              <w:marBottom w:val="0"/>
              <w:divBdr>
                <w:top w:val="none" w:sz="0" w:space="0" w:color="auto"/>
                <w:left w:val="none" w:sz="0" w:space="0" w:color="auto"/>
                <w:bottom w:val="none" w:sz="0" w:space="0" w:color="auto"/>
                <w:right w:val="none" w:sz="0" w:space="0" w:color="auto"/>
              </w:divBdr>
            </w:div>
          </w:divsChild>
        </w:div>
        <w:div w:id="555433269">
          <w:marLeft w:val="0"/>
          <w:marRight w:val="0"/>
          <w:marTop w:val="0"/>
          <w:marBottom w:val="0"/>
          <w:divBdr>
            <w:top w:val="none" w:sz="0" w:space="0" w:color="auto"/>
            <w:left w:val="none" w:sz="0" w:space="0" w:color="auto"/>
            <w:bottom w:val="none" w:sz="0" w:space="0" w:color="auto"/>
            <w:right w:val="none" w:sz="0" w:space="0" w:color="auto"/>
          </w:divBdr>
          <w:divsChild>
            <w:div w:id="1186094498">
              <w:marLeft w:val="0"/>
              <w:marRight w:val="0"/>
              <w:marTop w:val="0"/>
              <w:marBottom w:val="0"/>
              <w:divBdr>
                <w:top w:val="none" w:sz="0" w:space="0" w:color="auto"/>
                <w:left w:val="none" w:sz="0" w:space="0" w:color="auto"/>
                <w:bottom w:val="none" w:sz="0" w:space="0" w:color="auto"/>
                <w:right w:val="none" w:sz="0" w:space="0" w:color="auto"/>
              </w:divBdr>
            </w:div>
          </w:divsChild>
        </w:div>
        <w:div w:id="687676729">
          <w:marLeft w:val="0"/>
          <w:marRight w:val="0"/>
          <w:marTop w:val="0"/>
          <w:marBottom w:val="0"/>
          <w:divBdr>
            <w:top w:val="none" w:sz="0" w:space="0" w:color="auto"/>
            <w:left w:val="none" w:sz="0" w:space="0" w:color="auto"/>
            <w:bottom w:val="none" w:sz="0" w:space="0" w:color="auto"/>
            <w:right w:val="none" w:sz="0" w:space="0" w:color="auto"/>
          </w:divBdr>
          <w:divsChild>
            <w:div w:id="665014224">
              <w:marLeft w:val="0"/>
              <w:marRight w:val="0"/>
              <w:marTop w:val="0"/>
              <w:marBottom w:val="0"/>
              <w:divBdr>
                <w:top w:val="none" w:sz="0" w:space="0" w:color="auto"/>
                <w:left w:val="none" w:sz="0" w:space="0" w:color="auto"/>
                <w:bottom w:val="none" w:sz="0" w:space="0" w:color="auto"/>
                <w:right w:val="none" w:sz="0" w:space="0" w:color="auto"/>
              </w:divBdr>
            </w:div>
            <w:div w:id="1854345388">
              <w:marLeft w:val="0"/>
              <w:marRight w:val="0"/>
              <w:marTop w:val="0"/>
              <w:marBottom w:val="0"/>
              <w:divBdr>
                <w:top w:val="none" w:sz="0" w:space="0" w:color="auto"/>
                <w:left w:val="none" w:sz="0" w:space="0" w:color="auto"/>
                <w:bottom w:val="none" w:sz="0" w:space="0" w:color="auto"/>
                <w:right w:val="none" w:sz="0" w:space="0" w:color="auto"/>
              </w:divBdr>
            </w:div>
          </w:divsChild>
        </w:div>
        <w:div w:id="1726030413">
          <w:marLeft w:val="0"/>
          <w:marRight w:val="0"/>
          <w:marTop w:val="0"/>
          <w:marBottom w:val="0"/>
          <w:divBdr>
            <w:top w:val="none" w:sz="0" w:space="0" w:color="auto"/>
            <w:left w:val="none" w:sz="0" w:space="0" w:color="auto"/>
            <w:bottom w:val="none" w:sz="0" w:space="0" w:color="auto"/>
            <w:right w:val="none" w:sz="0" w:space="0" w:color="auto"/>
          </w:divBdr>
          <w:divsChild>
            <w:div w:id="693727182">
              <w:marLeft w:val="0"/>
              <w:marRight w:val="0"/>
              <w:marTop w:val="0"/>
              <w:marBottom w:val="0"/>
              <w:divBdr>
                <w:top w:val="none" w:sz="0" w:space="0" w:color="auto"/>
                <w:left w:val="none" w:sz="0" w:space="0" w:color="auto"/>
                <w:bottom w:val="none" w:sz="0" w:space="0" w:color="auto"/>
                <w:right w:val="none" w:sz="0" w:space="0" w:color="auto"/>
              </w:divBdr>
            </w:div>
            <w:div w:id="1433165353">
              <w:marLeft w:val="0"/>
              <w:marRight w:val="0"/>
              <w:marTop w:val="0"/>
              <w:marBottom w:val="0"/>
              <w:divBdr>
                <w:top w:val="none" w:sz="0" w:space="0" w:color="auto"/>
                <w:left w:val="none" w:sz="0" w:space="0" w:color="auto"/>
                <w:bottom w:val="none" w:sz="0" w:space="0" w:color="auto"/>
                <w:right w:val="none" w:sz="0" w:space="0" w:color="auto"/>
              </w:divBdr>
            </w:div>
          </w:divsChild>
        </w:div>
        <w:div w:id="293292055">
          <w:marLeft w:val="0"/>
          <w:marRight w:val="0"/>
          <w:marTop w:val="0"/>
          <w:marBottom w:val="0"/>
          <w:divBdr>
            <w:top w:val="none" w:sz="0" w:space="0" w:color="auto"/>
            <w:left w:val="none" w:sz="0" w:space="0" w:color="auto"/>
            <w:bottom w:val="none" w:sz="0" w:space="0" w:color="auto"/>
            <w:right w:val="none" w:sz="0" w:space="0" w:color="auto"/>
          </w:divBdr>
          <w:divsChild>
            <w:div w:id="1666129939">
              <w:marLeft w:val="0"/>
              <w:marRight w:val="0"/>
              <w:marTop w:val="0"/>
              <w:marBottom w:val="0"/>
              <w:divBdr>
                <w:top w:val="none" w:sz="0" w:space="0" w:color="auto"/>
                <w:left w:val="none" w:sz="0" w:space="0" w:color="auto"/>
                <w:bottom w:val="none" w:sz="0" w:space="0" w:color="auto"/>
                <w:right w:val="none" w:sz="0" w:space="0" w:color="auto"/>
              </w:divBdr>
            </w:div>
          </w:divsChild>
        </w:div>
        <w:div w:id="1120958004">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
          </w:divsChild>
        </w:div>
        <w:div w:id="806630692">
          <w:marLeft w:val="0"/>
          <w:marRight w:val="0"/>
          <w:marTop w:val="0"/>
          <w:marBottom w:val="0"/>
          <w:divBdr>
            <w:top w:val="none" w:sz="0" w:space="0" w:color="auto"/>
            <w:left w:val="none" w:sz="0" w:space="0" w:color="auto"/>
            <w:bottom w:val="none" w:sz="0" w:space="0" w:color="auto"/>
            <w:right w:val="none" w:sz="0" w:space="0" w:color="auto"/>
          </w:divBdr>
          <w:divsChild>
            <w:div w:id="1630436047">
              <w:marLeft w:val="0"/>
              <w:marRight w:val="0"/>
              <w:marTop w:val="0"/>
              <w:marBottom w:val="0"/>
              <w:divBdr>
                <w:top w:val="none" w:sz="0" w:space="0" w:color="auto"/>
                <w:left w:val="none" w:sz="0" w:space="0" w:color="auto"/>
                <w:bottom w:val="none" w:sz="0" w:space="0" w:color="auto"/>
                <w:right w:val="none" w:sz="0" w:space="0" w:color="auto"/>
              </w:divBdr>
            </w:div>
            <w:div w:id="169149071">
              <w:marLeft w:val="0"/>
              <w:marRight w:val="0"/>
              <w:marTop w:val="0"/>
              <w:marBottom w:val="0"/>
              <w:divBdr>
                <w:top w:val="none" w:sz="0" w:space="0" w:color="auto"/>
                <w:left w:val="none" w:sz="0" w:space="0" w:color="auto"/>
                <w:bottom w:val="none" w:sz="0" w:space="0" w:color="auto"/>
                <w:right w:val="none" w:sz="0" w:space="0" w:color="auto"/>
              </w:divBdr>
            </w:div>
          </w:divsChild>
        </w:div>
        <w:div w:id="359741749">
          <w:marLeft w:val="0"/>
          <w:marRight w:val="0"/>
          <w:marTop w:val="0"/>
          <w:marBottom w:val="0"/>
          <w:divBdr>
            <w:top w:val="none" w:sz="0" w:space="0" w:color="auto"/>
            <w:left w:val="none" w:sz="0" w:space="0" w:color="auto"/>
            <w:bottom w:val="none" w:sz="0" w:space="0" w:color="auto"/>
            <w:right w:val="none" w:sz="0" w:space="0" w:color="auto"/>
          </w:divBdr>
          <w:divsChild>
            <w:div w:id="791823879">
              <w:marLeft w:val="0"/>
              <w:marRight w:val="0"/>
              <w:marTop w:val="0"/>
              <w:marBottom w:val="0"/>
              <w:divBdr>
                <w:top w:val="none" w:sz="0" w:space="0" w:color="auto"/>
                <w:left w:val="none" w:sz="0" w:space="0" w:color="auto"/>
                <w:bottom w:val="none" w:sz="0" w:space="0" w:color="auto"/>
                <w:right w:val="none" w:sz="0" w:space="0" w:color="auto"/>
              </w:divBdr>
            </w:div>
          </w:divsChild>
        </w:div>
        <w:div w:id="1543244918">
          <w:marLeft w:val="0"/>
          <w:marRight w:val="0"/>
          <w:marTop w:val="0"/>
          <w:marBottom w:val="0"/>
          <w:divBdr>
            <w:top w:val="none" w:sz="0" w:space="0" w:color="auto"/>
            <w:left w:val="none" w:sz="0" w:space="0" w:color="auto"/>
            <w:bottom w:val="none" w:sz="0" w:space="0" w:color="auto"/>
            <w:right w:val="none" w:sz="0" w:space="0" w:color="auto"/>
          </w:divBdr>
          <w:divsChild>
            <w:div w:id="8009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1341">
      <w:bodyDiv w:val="1"/>
      <w:marLeft w:val="0"/>
      <w:marRight w:val="0"/>
      <w:marTop w:val="0"/>
      <w:marBottom w:val="0"/>
      <w:divBdr>
        <w:top w:val="none" w:sz="0" w:space="0" w:color="auto"/>
        <w:left w:val="none" w:sz="0" w:space="0" w:color="auto"/>
        <w:bottom w:val="none" w:sz="0" w:space="0" w:color="auto"/>
        <w:right w:val="none" w:sz="0" w:space="0" w:color="auto"/>
      </w:divBdr>
      <w:divsChild>
        <w:div w:id="1719429671">
          <w:marLeft w:val="0"/>
          <w:marRight w:val="0"/>
          <w:marTop w:val="0"/>
          <w:marBottom w:val="0"/>
          <w:divBdr>
            <w:top w:val="none" w:sz="0" w:space="0" w:color="auto"/>
            <w:left w:val="none" w:sz="0" w:space="0" w:color="auto"/>
            <w:bottom w:val="none" w:sz="0" w:space="0" w:color="auto"/>
            <w:right w:val="none" w:sz="0" w:space="0" w:color="auto"/>
          </w:divBdr>
        </w:div>
        <w:div w:id="201869588">
          <w:marLeft w:val="0"/>
          <w:marRight w:val="0"/>
          <w:marTop w:val="0"/>
          <w:marBottom w:val="0"/>
          <w:divBdr>
            <w:top w:val="none" w:sz="0" w:space="0" w:color="auto"/>
            <w:left w:val="none" w:sz="0" w:space="0" w:color="auto"/>
            <w:bottom w:val="none" w:sz="0" w:space="0" w:color="auto"/>
            <w:right w:val="none" w:sz="0" w:space="0" w:color="auto"/>
          </w:divBdr>
        </w:div>
      </w:divsChild>
    </w:div>
    <w:div w:id="1294336173">
      <w:bodyDiv w:val="1"/>
      <w:marLeft w:val="0"/>
      <w:marRight w:val="0"/>
      <w:marTop w:val="0"/>
      <w:marBottom w:val="0"/>
      <w:divBdr>
        <w:top w:val="none" w:sz="0" w:space="0" w:color="auto"/>
        <w:left w:val="none" w:sz="0" w:space="0" w:color="auto"/>
        <w:bottom w:val="none" w:sz="0" w:space="0" w:color="auto"/>
        <w:right w:val="none" w:sz="0" w:space="0" w:color="auto"/>
      </w:divBdr>
      <w:divsChild>
        <w:div w:id="1594968258">
          <w:marLeft w:val="0"/>
          <w:marRight w:val="0"/>
          <w:marTop w:val="0"/>
          <w:marBottom w:val="0"/>
          <w:divBdr>
            <w:top w:val="none" w:sz="0" w:space="0" w:color="auto"/>
            <w:left w:val="none" w:sz="0" w:space="0" w:color="auto"/>
            <w:bottom w:val="none" w:sz="0" w:space="0" w:color="auto"/>
            <w:right w:val="none" w:sz="0" w:space="0" w:color="auto"/>
          </w:divBdr>
          <w:divsChild>
            <w:div w:id="1887176096">
              <w:marLeft w:val="0"/>
              <w:marRight w:val="0"/>
              <w:marTop w:val="0"/>
              <w:marBottom w:val="0"/>
              <w:divBdr>
                <w:top w:val="none" w:sz="0" w:space="0" w:color="auto"/>
                <w:left w:val="none" w:sz="0" w:space="0" w:color="auto"/>
                <w:bottom w:val="none" w:sz="0" w:space="0" w:color="auto"/>
                <w:right w:val="none" w:sz="0" w:space="0" w:color="auto"/>
              </w:divBdr>
            </w:div>
          </w:divsChild>
        </w:div>
        <w:div w:id="665405257">
          <w:marLeft w:val="0"/>
          <w:marRight w:val="0"/>
          <w:marTop w:val="0"/>
          <w:marBottom w:val="0"/>
          <w:divBdr>
            <w:top w:val="none" w:sz="0" w:space="0" w:color="auto"/>
            <w:left w:val="none" w:sz="0" w:space="0" w:color="auto"/>
            <w:bottom w:val="none" w:sz="0" w:space="0" w:color="auto"/>
            <w:right w:val="none" w:sz="0" w:space="0" w:color="auto"/>
          </w:divBdr>
          <w:divsChild>
            <w:div w:id="1789272114">
              <w:marLeft w:val="0"/>
              <w:marRight w:val="0"/>
              <w:marTop w:val="0"/>
              <w:marBottom w:val="0"/>
              <w:divBdr>
                <w:top w:val="none" w:sz="0" w:space="0" w:color="auto"/>
                <w:left w:val="none" w:sz="0" w:space="0" w:color="auto"/>
                <w:bottom w:val="none" w:sz="0" w:space="0" w:color="auto"/>
                <w:right w:val="none" w:sz="0" w:space="0" w:color="auto"/>
              </w:divBdr>
            </w:div>
            <w:div w:id="534317147">
              <w:marLeft w:val="0"/>
              <w:marRight w:val="0"/>
              <w:marTop w:val="0"/>
              <w:marBottom w:val="0"/>
              <w:divBdr>
                <w:top w:val="none" w:sz="0" w:space="0" w:color="auto"/>
                <w:left w:val="none" w:sz="0" w:space="0" w:color="auto"/>
                <w:bottom w:val="none" w:sz="0" w:space="0" w:color="auto"/>
                <w:right w:val="none" w:sz="0" w:space="0" w:color="auto"/>
              </w:divBdr>
            </w:div>
          </w:divsChild>
        </w:div>
        <w:div w:id="1919096822">
          <w:marLeft w:val="0"/>
          <w:marRight w:val="0"/>
          <w:marTop w:val="0"/>
          <w:marBottom w:val="0"/>
          <w:divBdr>
            <w:top w:val="none" w:sz="0" w:space="0" w:color="auto"/>
            <w:left w:val="none" w:sz="0" w:space="0" w:color="auto"/>
            <w:bottom w:val="none" w:sz="0" w:space="0" w:color="auto"/>
            <w:right w:val="none" w:sz="0" w:space="0" w:color="auto"/>
          </w:divBdr>
          <w:divsChild>
            <w:div w:id="1182352438">
              <w:marLeft w:val="0"/>
              <w:marRight w:val="0"/>
              <w:marTop w:val="0"/>
              <w:marBottom w:val="0"/>
              <w:divBdr>
                <w:top w:val="none" w:sz="0" w:space="0" w:color="auto"/>
                <w:left w:val="none" w:sz="0" w:space="0" w:color="auto"/>
                <w:bottom w:val="none" w:sz="0" w:space="0" w:color="auto"/>
                <w:right w:val="none" w:sz="0" w:space="0" w:color="auto"/>
              </w:divBdr>
            </w:div>
          </w:divsChild>
        </w:div>
        <w:div w:id="1832140146">
          <w:marLeft w:val="0"/>
          <w:marRight w:val="0"/>
          <w:marTop w:val="0"/>
          <w:marBottom w:val="0"/>
          <w:divBdr>
            <w:top w:val="none" w:sz="0" w:space="0" w:color="auto"/>
            <w:left w:val="none" w:sz="0" w:space="0" w:color="auto"/>
            <w:bottom w:val="none" w:sz="0" w:space="0" w:color="auto"/>
            <w:right w:val="none" w:sz="0" w:space="0" w:color="auto"/>
          </w:divBdr>
          <w:divsChild>
            <w:div w:id="1164584722">
              <w:marLeft w:val="0"/>
              <w:marRight w:val="0"/>
              <w:marTop w:val="0"/>
              <w:marBottom w:val="0"/>
              <w:divBdr>
                <w:top w:val="none" w:sz="0" w:space="0" w:color="auto"/>
                <w:left w:val="none" w:sz="0" w:space="0" w:color="auto"/>
                <w:bottom w:val="none" w:sz="0" w:space="0" w:color="auto"/>
                <w:right w:val="none" w:sz="0" w:space="0" w:color="auto"/>
              </w:divBdr>
            </w:div>
          </w:divsChild>
        </w:div>
        <w:div w:id="1828282656">
          <w:marLeft w:val="0"/>
          <w:marRight w:val="0"/>
          <w:marTop w:val="0"/>
          <w:marBottom w:val="0"/>
          <w:divBdr>
            <w:top w:val="none" w:sz="0" w:space="0" w:color="auto"/>
            <w:left w:val="none" w:sz="0" w:space="0" w:color="auto"/>
            <w:bottom w:val="none" w:sz="0" w:space="0" w:color="auto"/>
            <w:right w:val="none" w:sz="0" w:space="0" w:color="auto"/>
          </w:divBdr>
          <w:divsChild>
            <w:div w:id="1711416982">
              <w:marLeft w:val="0"/>
              <w:marRight w:val="0"/>
              <w:marTop w:val="0"/>
              <w:marBottom w:val="0"/>
              <w:divBdr>
                <w:top w:val="none" w:sz="0" w:space="0" w:color="auto"/>
                <w:left w:val="none" w:sz="0" w:space="0" w:color="auto"/>
                <w:bottom w:val="none" w:sz="0" w:space="0" w:color="auto"/>
                <w:right w:val="none" w:sz="0" w:space="0" w:color="auto"/>
              </w:divBdr>
            </w:div>
          </w:divsChild>
        </w:div>
        <w:div w:id="1767069213">
          <w:marLeft w:val="0"/>
          <w:marRight w:val="0"/>
          <w:marTop w:val="0"/>
          <w:marBottom w:val="0"/>
          <w:divBdr>
            <w:top w:val="none" w:sz="0" w:space="0" w:color="auto"/>
            <w:left w:val="none" w:sz="0" w:space="0" w:color="auto"/>
            <w:bottom w:val="none" w:sz="0" w:space="0" w:color="auto"/>
            <w:right w:val="none" w:sz="0" w:space="0" w:color="auto"/>
          </w:divBdr>
          <w:divsChild>
            <w:div w:id="738752322">
              <w:marLeft w:val="0"/>
              <w:marRight w:val="0"/>
              <w:marTop w:val="0"/>
              <w:marBottom w:val="0"/>
              <w:divBdr>
                <w:top w:val="none" w:sz="0" w:space="0" w:color="auto"/>
                <w:left w:val="none" w:sz="0" w:space="0" w:color="auto"/>
                <w:bottom w:val="none" w:sz="0" w:space="0" w:color="auto"/>
                <w:right w:val="none" w:sz="0" w:space="0" w:color="auto"/>
              </w:divBdr>
            </w:div>
            <w:div w:id="1083378615">
              <w:marLeft w:val="0"/>
              <w:marRight w:val="0"/>
              <w:marTop w:val="0"/>
              <w:marBottom w:val="0"/>
              <w:divBdr>
                <w:top w:val="none" w:sz="0" w:space="0" w:color="auto"/>
                <w:left w:val="none" w:sz="0" w:space="0" w:color="auto"/>
                <w:bottom w:val="none" w:sz="0" w:space="0" w:color="auto"/>
                <w:right w:val="none" w:sz="0" w:space="0" w:color="auto"/>
              </w:divBdr>
            </w:div>
          </w:divsChild>
        </w:div>
        <w:div w:id="904608269">
          <w:marLeft w:val="0"/>
          <w:marRight w:val="0"/>
          <w:marTop w:val="0"/>
          <w:marBottom w:val="0"/>
          <w:divBdr>
            <w:top w:val="none" w:sz="0" w:space="0" w:color="auto"/>
            <w:left w:val="none" w:sz="0" w:space="0" w:color="auto"/>
            <w:bottom w:val="none" w:sz="0" w:space="0" w:color="auto"/>
            <w:right w:val="none" w:sz="0" w:space="0" w:color="auto"/>
          </w:divBdr>
          <w:divsChild>
            <w:div w:id="1185291857">
              <w:marLeft w:val="0"/>
              <w:marRight w:val="0"/>
              <w:marTop w:val="0"/>
              <w:marBottom w:val="0"/>
              <w:divBdr>
                <w:top w:val="none" w:sz="0" w:space="0" w:color="auto"/>
                <w:left w:val="none" w:sz="0" w:space="0" w:color="auto"/>
                <w:bottom w:val="none" w:sz="0" w:space="0" w:color="auto"/>
                <w:right w:val="none" w:sz="0" w:space="0" w:color="auto"/>
              </w:divBdr>
            </w:div>
            <w:div w:id="475731844">
              <w:marLeft w:val="0"/>
              <w:marRight w:val="0"/>
              <w:marTop w:val="0"/>
              <w:marBottom w:val="0"/>
              <w:divBdr>
                <w:top w:val="none" w:sz="0" w:space="0" w:color="auto"/>
                <w:left w:val="none" w:sz="0" w:space="0" w:color="auto"/>
                <w:bottom w:val="none" w:sz="0" w:space="0" w:color="auto"/>
                <w:right w:val="none" w:sz="0" w:space="0" w:color="auto"/>
              </w:divBdr>
            </w:div>
          </w:divsChild>
        </w:div>
        <w:div w:id="1546940986">
          <w:marLeft w:val="0"/>
          <w:marRight w:val="0"/>
          <w:marTop w:val="0"/>
          <w:marBottom w:val="0"/>
          <w:divBdr>
            <w:top w:val="none" w:sz="0" w:space="0" w:color="auto"/>
            <w:left w:val="none" w:sz="0" w:space="0" w:color="auto"/>
            <w:bottom w:val="none" w:sz="0" w:space="0" w:color="auto"/>
            <w:right w:val="none" w:sz="0" w:space="0" w:color="auto"/>
          </w:divBdr>
          <w:divsChild>
            <w:div w:id="732697133">
              <w:marLeft w:val="0"/>
              <w:marRight w:val="0"/>
              <w:marTop w:val="0"/>
              <w:marBottom w:val="0"/>
              <w:divBdr>
                <w:top w:val="none" w:sz="0" w:space="0" w:color="auto"/>
                <w:left w:val="none" w:sz="0" w:space="0" w:color="auto"/>
                <w:bottom w:val="none" w:sz="0" w:space="0" w:color="auto"/>
                <w:right w:val="none" w:sz="0" w:space="0" w:color="auto"/>
              </w:divBdr>
            </w:div>
          </w:divsChild>
        </w:div>
        <w:div w:id="759332646">
          <w:marLeft w:val="0"/>
          <w:marRight w:val="0"/>
          <w:marTop w:val="0"/>
          <w:marBottom w:val="0"/>
          <w:divBdr>
            <w:top w:val="none" w:sz="0" w:space="0" w:color="auto"/>
            <w:left w:val="none" w:sz="0" w:space="0" w:color="auto"/>
            <w:bottom w:val="none" w:sz="0" w:space="0" w:color="auto"/>
            <w:right w:val="none" w:sz="0" w:space="0" w:color="auto"/>
          </w:divBdr>
          <w:divsChild>
            <w:div w:id="1273904951">
              <w:marLeft w:val="0"/>
              <w:marRight w:val="0"/>
              <w:marTop w:val="0"/>
              <w:marBottom w:val="0"/>
              <w:divBdr>
                <w:top w:val="none" w:sz="0" w:space="0" w:color="auto"/>
                <w:left w:val="none" w:sz="0" w:space="0" w:color="auto"/>
                <w:bottom w:val="none" w:sz="0" w:space="0" w:color="auto"/>
                <w:right w:val="none" w:sz="0" w:space="0" w:color="auto"/>
              </w:divBdr>
            </w:div>
          </w:divsChild>
        </w:div>
        <w:div w:id="1811508047">
          <w:marLeft w:val="0"/>
          <w:marRight w:val="0"/>
          <w:marTop w:val="0"/>
          <w:marBottom w:val="0"/>
          <w:divBdr>
            <w:top w:val="none" w:sz="0" w:space="0" w:color="auto"/>
            <w:left w:val="none" w:sz="0" w:space="0" w:color="auto"/>
            <w:bottom w:val="none" w:sz="0" w:space="0" w:color="auto"/>
            <w:right w:val="none" w:sz="0" w:space="0" w:color="auto"/>
          </w:divBdr>
          <w:divsChild>
            <w:div w:id="2000185339">
              <w:marLeft w:val="0"/>
              <w:marRight w:val="0"/>
              <w:marTop w:val="0"/>
              <w:marBottom w:val="0"/>
              <w:divBdr>
                <w:top w:val="none" w:sz="0" w:space="0" w:color="auto"/>
                <w:left w:val="none" w:sz="0" w:space="0" w:color="auto"/>
                <w:bottom w:val="none" w:sz="0" w:space="0" w:color="auto"/>
                <w:right w:val="none" w:sz="0" w:space="0" w:color="auto"/>
              </w:divBdr>
            </w:div>
            <w:div w:id="871500843">
              <w:marLeft w:val="0"/>
              <w:marRight w:val="0"/>
              <w:marTop w:val="0"/>
              <w:marBottom w:val="0"/>
              <w:divBdr>
                <w:top w:val="none" w:sz="0" w:space="0" w:color="auto"/>
                <w:left w:val="none" w:sz="0" w:space="0" w:color="auto"/>
                <w:bottom w:val="none" w:sz="0" w:space="0" w:color="auto"/>
                <w:right w:val="none" w:sz="0" w:space="0" w:color="auto"/>
              </w:divBdr>
            </w:div>
          </w:divsChild>
        </w:div>
        <w:div w:id="112990106">
          <w:marLeft w:val="0"/>
          <w:marRight w:val="0"/>
          <w:marTop w:val="0"/>
          <w:marBottom w:val="0"/>
          <w:divBdr>
            <w:top w:val="none" w:sz="0" w:space="0" w:color="auto"/>
            <w:left w:val="none" w:sz="0" w:space="0" w:color="auto"/>
            <w:bottom w:val="none" w:sz="0" w:space="0" w:color="auto"/>
            <w:right w:val="none" w:sz="0" w:space="0" w:color="auto"/>
          </w:divBdr>
          <w:divsChild>
            <w:div w:id="1625693179">
              <w:marLeft w:val="0"/>
              <w:marRight w:val="0"/>
              <w:marTop w:val="0"/>
              <w:marBottom w:val="0"/>
              <w:divBdr>
                <w:top w:val="none" w:sz="0" w:space="0" w:color="auto"/>
                <w:left w:val="none" w:sz="0" w:space="0" w:color="auto"/>
                <w:bottom w:val="none" w:sz="0" w:space="0" w:color="auto"/>
                <w:right w:val="none" w:sz="0" w:space="0" w:color="auto"/>
              </w:divBdr>
            </w:div>
          </w:divsChild>
        </w:div>
        <w:div w:id="2090691535">
          <w:marLeft w:val="0"/>
          <w:marRight w:val="0"/>
          <w:marTop w:val="0"/>
          <w:marBottom w:val="0"/>
          <w:divBdr>
            <w:top w:val="none" w:sz="0" w:space="0" w:color="auto"/>
            <w:left w:val="none" w:sz="0" w:space="0" w:color="auto"/>
            <w:bottom w:val="none" w:sz="0" w:space="0" w:color="auto"/>
            <w:right w:val="none" w:sz="0" w:space="0" w:color="auto"/>
          </w:divBdr>
          <w:divsChild>
            <w:div w:id="20732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5944">
      <w:bodyDiv w:val="1"/>
      <w:marLeft w:val="0"/>
      <w:marRight w:val="0"/>
      <w:marTop w:val="0"/>
      <w:marBottom w:val="0"/>
      <w:divBdr>
        <w:top w:val="none" w:sz="0" w:space="0" w:color="auto"/>
        <w:left w:val="none" w:sz="0" w:space="0" w:color="auto"/>
        <w:bottom w:val="none" w:sz="0" w:space="0" w:color="auto"/>
        <w:right w:val="none" w:sz="0" w:space="0" w:color="auto"/>
      </w:divBdr>
      <w:divsChild>
        <w:div w:id="396514880">
          <w:marLeft w:val="0"/>
          <w:marRight w:val="0"/>
          <w:marTop w:val="0"/>
          <w:marBottom w:val="0"/>
          <w:divBdr>
            <w:top w:val="none" w:sz="0" w:space="0" w:color="auto"/>
            <w:left w:val="none" w:sz="0" w:space="0" w:color="auto"/>
            <w:bottom w:val="none" w:sz="0" w:space="0" w:color="auto"/>
            <w:right w:val="none" w:sz="0" w:space="0" w:color="auto"/>
          </w:divBdr>
        </w:div>
        <w:div w:id="9184561">
          <w:marLeft w:val="0"/>
          <w:marRight w:val="0"/>
          <w:marTop w:val="0"/>
          <w:marBottom w:val="0"/>
          <w:divBdr>
            <w:top w:val="none" w:sz="0" w:space="0" w:color="auto"/>
            <w:left w:val="none" w:sz="0" w:space="0" w:color="auto"/>
            <w:bottom w:val="none" w:sz="0" w:space="0" w:color="auto"/>
            <w:right w:val="none" w:sz="0" w:space="0" w:color="auto"/>
          </w:divBdr>
        </w:div>
      </w:divsChild>
    </w:div>
    <w:div w:id="1897664142">
      <w:bodyDiv w:val="1"/>
      <w:marLeft w:val="0"/>
      <w:marRight w:val="0"/>
      <w:marTop w:val="0"/>
      <w:marBottom w:val="0"/>
      <w:divBdr>
        <w:top w:val="none" w:sz="0" w:space="0" w:color="auto"/>
        <w:left w:val="none" w:sz="0" w:space="0" w:color="auto"/>
        <w:bottom w:val="none" w:sz="0" w:space="0" w:color="auto"/>
        <w:right w:val="none" w:sz="0" w:space="0" w:color="auto"/>
      </w:divBdr>
      <w:divsChild>
        <w:div w:id="54016876">
          <w:marLeft w:val="0"/>
          <w:marRight w:val="0"/>
          <w:marTop w:val="0"/>
          <w:marBottom w:val="0"/>
          <w:divBdr>
            <w:top w:val="none" w:sz="0" w:space="0" w:color="auto"/>
            <w:left w:val="none" w:sz="0" w:space="0" w:color="auto"/>
            <w:bottom w:val="none" w:sz="0" w:space="0" w:color="auto"/>
            <w:right w:val="none" w:sz="0" w:space="0" w:color="auto"/>
          </w:divBdr>
          <w:divsChild>
            <w:div w:id="1018048505">
              <w:marLeft w:val="0"/>
              <w:marRight w:val="0"/>
              <w:marTop w:val="0"/>
              <w:marBottom w:val="0"/>
              <w:divBdr>
                <w:top w:val="none" w:sz="0" w:space="0" w:color="auto"/>
                <w:left w:val="none" w:sz="0" w:space="0" w:color="auto"/>
                <w:bottom w:val="none" w:sz="0" w:space="0" w:color="auto"/>
                <w:right w:val="none" w:sz="0" w:space="0" w:color="auto"/>
              </w:divBdr>
            </w:div>
          </w:divsChild>
        </w:div>
        <w:div w:id="123548492">
          <w:marLeft w:val="0"/>
          <w:marRight w:val="0"/>
          <w:marTop w:val="0"/>
          <w:marBottom w:val="0"/>
          <w:divBdr>
            <w:top w:val="none" w:sz="0" w:space="0" w:color="auto"/>
            <w:left w:val="none" w:sz="0" w:space="0" w:color="auto"/>
            <w:bottom w:val="none" w:sz="0" w:space="0" w:color="auto"/>
            <w:right w:val="none" w:sz="0" w:space="0" w:color="auto"/>
          </w:divBdr>
          <w:divsChild>
            <w:div w:id="974986551">
              <w:marLeft w:val="0"/>
              <w:marRight w:val="0"/>
              <w:marTop w:val="0"/>
              <w:marBottom w:val="0"/>
              <w:divBdr>
                <w:top w:val="none" w:sz="0" w:space="0" w:color="auto"/>
                <w:left w:val="none" w:sz="0" w:space="0" w:color="auto"/>
                <w:bottom w:val="none" w:sz="0" w:space="0" w:color="auto"/>
                <w:right w:val="none" w:sz="0" w:space="0" w:color="auto"/>
              </w:divBdr>
            </w:div>
            <w:div w:id="1711371849">
              <w:marLeft w:val="0"/>
              <w:marRight w:val="0"/>
              <w:marTop w:val="0"/>
              <w:marBottom w:val="0"/>
              <w:divBdr>
                <w:top w:val="none" w:sz="0" w:space="0" w:color="auto"/>
                <w:left w:val="none" w:sz="0" w:space="0" w:color="auto"/>
                <w:bottom w:val="none" w:sz="0" w:space="0" w:color="auto"/>
                <w:right w:val="none" w:sz="0" w:space="0" w:color="auto"/>
              </w:divBdr>
            </w:div>
          </w:divsChild>
        </w:div>
        <w:div w:id="519973398">
          <w:marLeft w:val="0"/>
          <w:marRight w:val="0"/>
          <w:marTop w:val="0"/>
          <w:marBottom w:val="0"/>
          <w:divBdr>
            <w:top w:val="none" w:sz="0" w:space="0" w:color="auto"/>
            <w:left w:val="none" w:sz="0" w:space="0" w:color="auto"/>
            <w:bottom w:val="none" w:sz="0" w:space="0" w:color="auto"/>
            <w:right w:val="none" w:sz="0" w:space="0" w:color="auto"/>
          </w:divBdr>
          <w:divsChild>
            <w:div w:id="173109660">
              <w:marLeft w:val="0"/>
              <w:marRight w:val="0"/>
              <w:marTop w:val="0"/>
              <w:marBottom w:val="0"/>
              <w:divBdr>
                <w:top w:val="none" w:sz="0" w:space="0" w:color="auto"/>
                <w:left w:val="none" w:sz="0" w:space="0" w:color="auto"/>
                <w:bottom w:val="none" w:sz="0" w:space="0" w:color="auto"/>
                <w:right w:val="none" w:sz="0" w:space="0" w:color="auto"/>
              </w:divBdr>
            </w:div>
          </w:divsChild>
        </w:div>
        <w:div w:id="350688831">
          <w:marLeft w:val="0"/>
          <w:marRight w:val="0"/>
          <w:marTop w:val="0"/>
          <w:marBottom w:val="0"/>
          <w:divBdr>
            <w:top w:val="none" w:sz="0" w:space="0" w:color="auto"/>
            <w:left w:val="none" w:sz="0" w:space="0" w:color="auto"/>
            <w:bottom w:val="none" w:sz="0" w:space="0" w:color="auto"/>
            <w:right w:val="none" w:sz="0" w:space="0" w:color="auto"/>
          </w:divBdr>
          <w:divsChild>
            <w:div w:id="350450743">
              <w:marLeft w:val="0"/>
              <w:marRight w:val="0"/>
              <w:marTop w:val="0"/>
              <w:marBottom w:val="0"/>
              <w:divBdr>
                <w:top w:val="none" w:sz="0" w:space="0" w:color="auto"/>
                <w:left w:val="none" w:sz="0" w:space="0" w:color="auto"/>
                <w:bottom w:val="none" w:sz="0" w:space="0" w:color="auto"/>
                <w:right w:val="none" w:sz="0" w:space="0" w:color="auto"/>
              </w:divBdr>
            </w:div>
          </w:divsChild>
        </w:div>
        <w:div w:id="1383679361">
          <w:marLeft w:val="0"/>
          <w:marRight w:val="0"/>
          <w:marTop w:val="0"/>
          <w:marBottom w:val="0"/>
          <w:divBdr>
            <w:top w:val="none" w:sz="0" w:space="0" w:color="auto"/>
            <w:left w:val="none" w:sz="0" w:space="0" w:color="auto"/>
            <w:bottom w:val="none" w:sz="0" w:space="0" w:color="auto"/>
            <w:right w:val="none" w:sz="0" w:space="0" w:color="auto"/>
          </w:divBdr>
          <w:divsChild>
            <w:div w:id="1859347982">
              <w:marLeft w:val="0"/>
              <w:marRight w:val="0"/>
              <w:marTop w:val="0"/>
              <w:marBottom w:val="0"/>
              <w:divBdr>
                <w:top w:val="none" w:sz="0" w:space="0" w:color="auto"/>
                <w:left w:val="none" w:sz="0" w:space="0" w:color="auto"/>
                <w:bottom w:val="none" w:sz="0" w:space="0" w:color="auto"/>
                <w:right w:val="none" w:sz="0" w:space="0" w:color="auto"/>
              </w:divBdr>
            </w:div>
          </w:divsChild>
        </w:div>
        <w:div w:id="1853295089">
          <w:marLeft w:val="0"/>
          <w:marRight w:val="0"/>
          <w:marTop w:val="0"/>
          <w:marBottom w:val="0"/>
          <w:divBdr>
            <w:top w:val="none" w:sz="0" w:space="0" w:color="auto"/>
            <w:left w:val="none" w:sz="0" w:space="0" w:color="auto"/>
            <w:bottom w:val="none" w:sz="0" w:space="0" w:color="auto"/>
            <w:right w:val="none" w:sz="0" w:space="0" w:color="auto"/>
          </w:divBdr>
          <w:divsChild>
            <w:div w:id="297615946">
              <w:marLeft w:val="0"/>
              <w:marRight w:val="0"/>
              <w:marTop w:val="0"/>
              <w:marBottom w:val="0"/>
              <w:divBdr>
                <w:top w:val="none" w:sz="0" w:space="0" w:color="auto"/>
                <w:left w:val="none" w:sz="0" w:space="0" w:color="auto"/>
                <w:bottom w:val="none" w:sz="0" w:space="0" w:color="auto"/>
                <w:right w:val="none" w:sz="0" w:space="0" w:color="auto"/>
              </w:divBdr>
            </w:div>
            <w:div w:id="10397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7796">
      <w:bodyDiv w:val="1"/>
      <w:marLeft w:val="0"/>
      <w:marRight w:val="0"/>
      <w:marTop w:val="0"/>
      <w:marBottom w:val="0"/>
      <w:divBdr>
        <w:top w:val="none" w:sz="0" w:space="0" w:color="auto"/>
        <w:left w:val="none" w:sz="0" w:space="0" w:color="auto"/>
        <w:bottom w:val="none" w:sz="0" w:space="0" w:color="auto"/>
        <w:right w:val="none" w:sz="0" w:space="0" w:color="auto"/>
      </w:divBdr>
      <w:divsChild>
        <w:div w:id="1369064284">
          <w:marLeft w:val="0"/>
          <w:marRight w:val="0"/>
          <w:marTop w:val="0"/>
          <w:marBottom w:val="0"/>
          <w:divBdr>
            <w:top w:val="none" w:sz="0" w:space="0" w:color="auto"/>
            <w:left w:val="none" w:sz="0" w:space="0" w:color="auto"/>
            <w:bottom w:val="none" w:sz="0" w:space="0" w:color="auto"/>
            <w:right w:val="none" w:sz="0" w:space="0" w:color="auto"/>
          </w:divBdr>
        </w:div>
        <w:div w:id="70649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367e55-a00a-4e7e-beb4-beb3e90c2770" xsi:nil="true"/>
    <lcf76f155ced4ddcb4097134ff3c332f xmlns="0ff64012-c65b-437d-8585-4af19c7d96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9B22A89DC385A43AE38D8A701DBD703" ma:contentTypeVersion="20" ma:contentTypeDescription="Opprett et nytt dokument." ma:contentTypeScope="" ma:versionID="7e4c0c640164615c345b0f4abb1df39e">
  <xsd:schema xmlns:xsd="http://www.w3.org/2001/XMLSchema" xmlns:xs="http://www.w3.org/2001/XMLSchema" xmlns:p="http://schemas.microsoft.com/office/2006/metadata/properties" xmlns:ns2="0ff64012-c65b-437d-8585-4af19c7d9617" xmlns:ns3="b2367e55-a00a-4e7e-beb4-beb3e90c2770" targetNamespace="http://schemas.microsoft.com/office/2006/metadata/properties" ma:root="true" ma:fieldsID="347c64b99b393f53247a47a7fe34d5c0" ns2:_="" ns3:_="">
    <xsd:import namespace="0ff64012-c65b-437d-8585-4af19c7d9617"/>
    <xsd:import namespace="b2367e55-a00a-4e7e-beb4-beb3e90c27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64012-c65b-437d-8585-4af19c7d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32ca025-18dc-4408-8d1c-fe0ac459c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67e55-a00a-4e7e-beb4-beb3e90c277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6b63677-271c-443d-9f52-6f68ec2d1388}" ma:internalName="TaxCatchAll" ma:showField="CatchAllData" ma:web="b2367e55-a00a-4e7e-beb4-beb3e90c2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7809B-0C87-4E2A-AE02-4F24C908A71A}">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0ff64012-c65b-437d-8585-4af19c7d9617"/>
    <ds:schemaRef ds:uri="b2367e55-a00a-4e7e-beb4-beb3e90c2770"/>
    <ds:schemaRef ds:uri="http://schemas.microsoft.com/office/2006/documentManagement/typ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CA22177D-F02A-40F3-9C11-0ECC7CDEA437}">
  <ds:schemaRefs>
    <ds:schemaRef ds:uri="http://schemas.microsoft.com/sharepoint/v3/contenttype/forms"/>
  </ds:schemaRefs>
</ds:datastoreItem>
</file>

<file path=customXml/itemProps3.xml><?xml version="1.0" encoding="utf-8"?>
<ds:datastoreItem xmlns:ds="http://schemas.openxmlformats.org/officeDocument/2006/customXml" ds:itemID="{5BB98692-D5F0-462D-82F0-B0B30207DAD0}">
  <ds:schemaRefs>
    <ds:schemaRef ds:uri="http://schemas.openxmlformats.org/officeDocument/2006/bibliography"/>
  </ds:schemaRefs>
</ds:datastoreItem>
</file>

<file path=customXml/itemProps4.xml><?xml version="1.0" encoding="utf-8"?>
<ds:datastoreItem xmlns:ds="http://schemas.openxmlformats.org/officeDocument/2006/customXml" ds:itemID="{BCA8316D-A0CE-4B00-9018-E12BD5EE1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64012-c65b-437d-8585-4af19c7d9617"/>
    <ds:schemaRef ds:uri="b2367e55-a00a-4e7e-beb4-beb3e90c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470</Words>
  <Characters>2491</Characters>
  <Application>Microsoft Office Word</Application>
  <DocSecurity>0</DocSecurity>
  <Lines>20</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Sterke språkmodeller</dc:title>
  <dc:subject/>
  <dc:creator>saemien lohkemejarnge, 2025</dc:creator>
  <cp:keywords/>
  <dc:description/>
  <cp:lastModifiedBy>Risten Marja Anne Johansdatter Gaup</cp:lastModifiedBy>
  <cp:revision>62</cp:revision>
  <cp:lastPrinted>2025-12-04T10:31:00Z</cp:lastPrinted>
  <dcterms:created xsi:type="dcterms:W3CDTF">2025-10-29T11:11:00Z</dcterms:created>
  <dcterms:modified xsi:type="dcterms:W3CDTF">2025-12-15T13:17:00Z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0x01010029B22A89DC385A43AE38D8A701DBD703</vt:lpwstr>
  </property>
  <property fmtid="{D5CDD505-2E9C-101B-9397-08002B2CF9AE}" pid="3" name="MediaServiceImageTags">
    <vt:lpwstr/>
  </property>
</Properties>
</file>